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795826E9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032D68">
        <w:rPr>
          <w:rFonts w:ascii="Arial" w:hAnsi="Arial" w:cs="Arial"/>
          <w:b/>
          <w:szCs w:val="24"/>
        </w:rPr>
        <w:t>527</w:t>
      </w:r>
      <w:r>
        <w:rPr>
          <w:rFonts w:ascii="Arial" w:hAnsi="Arial" w:cs="Arial"/>
          <w:b/>
          <w:szCs w:val="24"/>
        </w:rPr>
        <w:t xml:space="preserve">, DE </w:t>
      </w:r>
      <w:r w:rsidR="00032D68">
        <w:rPr>
          <w:rFonts w:ascii="Arial" w:hAnsi="Arial" w:cs="Arial"/>
          <w:b/>
          <w:szCs w:val="24"/>
        </w:rPr>
        <w:t>24</w:t>
      </w:r>
      <w:r>
        <w:rPr>
          <w:rFonts w:ascii="Arial" w:hAnsi="Arial" w:cs="Arial"/>
          <w:b/>
          <w:szCs w:val="24"/>
        </w:rPr>
        <w:t xml:space="preserve"> DE </w:t>
      </w:r>
      <w:r w:rsidR="007355F2">
        <w:rPr>
          <w:rFonts w:ascii="Arial" w:hAnsi="Arial" w:cs="Arial"/>
          <w:b/>
          <w:szCs w:val="24"/>
        </w:rPr>
        <w:t>MAIO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7413D7A9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="00F07932">
        <w:rPr>
          <w:rFonts w:ascii="Arial" w:hAnsi="Arial" w:cs="Arial"/>
        </w:rPr>
        <w:t>para exercer cargo de escriturário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73690C3B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proofErr w:type="spellStart"/>
      <w:r w:rsidR="00F07932">
        <w:rPr>
          <w:rFonts w:ascii="Arial" w:hAnsi="Arial" w:cs="Arial"/>
          <w:b w:val="0"/>
          <w:i w:val="0"/>
          <w:sz w:val="24"/>
          <w:lang w:val="pt-BR"/>
        </w:rPr>
        <w:t>Escriturario</w:t>
      </w:r>
      <w:proofErr w:type="spellEnd"/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F07932">
        <w:rPr>
          <w:rFonts w:ascii="Arial" w:hAnsi="Arial" w:cs="Arial"/>
          <w:b w:val="0"/>
          <w:i w:val="0"/>
          <w:sz w:val="24"/>
          <w:lang w:val="pt-BR"/>
        </w:rPr>
        <w:t>6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032D68">
        <w:rPr>
          <w:rFonts w:ascii="Arial" w:hAnsi="Arial" w:cs="Arial"/>
          <w:bCs/>
          <w:i w:val="0"/>
          <w:sz w:val="24"/>
          <w:lang w:val="pt-BR"/>
        </w:rPr>
        <w:t>TALIANA LETICIA SECCHI VALENTINI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032D68">
        <w:rPr>
          <w:rFonts w:ascii="Arial" w:hAnsi="Arial" w:cs="Arial"/>
          <w:b w:val="0"/>
          <w:i w:val="0"/>
          <w:sz w:val="24"/>
          <w:lang w:val="pt-BR"/>
        </w:rPr>
        <w:t>19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0E231095" w14:textId="3D824EBB" w:rsidR="007A5F07" w:rsidRDefault="00F07932" w:rsidP="00EC278F">
      <w:pPr>
        <w:tabs>
          <w:tab w:val="left" w:pos="9072"/>
        </w:tabs>
        <w:spacing w:before="12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</w:t>
      </w:r>
      <w:r w:rsidR="007A5F07">
        <w:rPr>
          <w:rFonts w:ascii="Arial" w:eastAsia="Batang" w:hAnsi="Arial" w:cs="Arial"/>
          <w:b/>
          <w:szCs w:val="24"/>
        </w:rPr>
        <w:t>º</w:t>
      </w:r>
      <w:r w:rsidR="007A5F07">
        <w:rPr>
          <w:rFonts w:ascii="Arial" w:hAnsi="Arial" w:cs="Arial"/>
          <w:b/>
          <w:szCs w:val="24"/>
        </w:rPr>
        <w:t xml:space="preserve"> </w:t>
      </w:r>
      <w:r w:rsidR="007A5F07"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1DF6AD74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032D68">
        <w:rPr>
          <w:rFonts w:ascii="Arial" w:hAnsi="Arial" w:cs="Arial"/>
          <w:szCs w:val="24"/>
        </w:rPr>
        <w:t xml:space="preserve">24 </w:t>
      </w:r>
      <w:bookmarkStart w:id="0" w:name="_GoBack"/>
      <w:bookmarkEnd w:id="0"/>
      <w:r w:rsidR="007355F2">
        <w:rPr>
          <w:rFonts w:ascii="Arial" w:hAnsi="Arial" w:cs="Arial"/>
          <w:szCs w:val="24"/>
        </w:rPr>
        <w:t>de maio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32D68"/>
    <w:rsid w:val="0007626C"/>
    <w:rsid w:val="000D79EB"/>
    <w:rsid w:val="00127509"/>
    <w:rsid w:val="001A4AAB"/>
    <w:rsid w:val="001B31FC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355F2"/>
    <w:rsid w:val="007A5F07"/>
    <w:rsid w:val="007A65AC"/>
    <w:rsid w:val="007F2B6E"/>
    <w:rsid w:val="00824323"/>
    <w:rsid w:val="008477E3"/>
    <w:rsid w:val="00887559"/>
    <w:rsid w:val="009658F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55ABF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07932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5C9B-8051-4BAD-8D5A-646B0966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20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8</cp:revision>
  <cp:lastPrinted>2022-03-03T12:19:00Z</cp:lastPrinted>
  <dcterms:created xsi:type="dcterms:W3CDTF">2022-03-07T11:50:00Z</dcterms:created>
  <dcterms:modified xsi:type="dcterms:W3CDTF">2022-05-24T19:30:00Z</dcterms:modified>
</cp:coreProperties>
</file>