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C26939" w:rsidRDefault="00C26939">
      <w:pPr>
        <w:rPr>
          <w:rFonts w:ascii="Arial" w:hAnsi="Arial" w:cs="Arial"/>
          <w:szCs w:val="24"/>
        </w:rPr>
      </w:pPr>
    </w:p>
    <w:p w:rsidR="00C26939" w:rsidRDefault="00C26939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C26939">
        <w:rPr>
          <w:rFonts w:ascii="Arial" w:hAnsi="Arial" w:cs="Arial"/>
          <w:b/>
          <w:szCs w:val="24"/>
        </w:rPr>
        <w:t>63</w:t>
      </w:r>
      <w:r w:rsidR="00C02F57">
        <w:rPr>
          <w:rFonts w:ascii="Arial" w:hAnsi="Arial" w:cs="Arial"/>
          <w:b/>
          <w:szCs w:val="24"/>
        </w:rPr>
        <w:t>2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C26939">
        <w:rPr>
          <w:rFonts w:ascii="Arial" w:hAnsi="Arial" w:cs="Arial"/>
          <w:b/>
          <w:szCs w:val="24"/>
        </w:rPr>
        <w:t>27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F41098">
        <w:rPr>
          <w:rFonts w:ascii="Arial" w:hAnsi="Arial" w:cs="Arial"/>
        </w:rPr>
        <w:t>Motorista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C02F57" w:rsidRPr="00C02F57">
        <w:rPr>
          <w:rFonts w:ascii="Arial" w:hAnsi="Arial" w:cs="Arial"/>
          <w:bCs/>
          <w:i w:val="0"/>
          <w:sz w:val="24"/>
          <w:lang w:val="pt-BR"/>
        </w:rPr>
        <w:t>MARCELO DELLA FLORA CARLOTO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C02F57">
        <w:rPr>
          <w:rFonts w:ascii="Arial" w:hAnsi="Arial" w:cs="Arial"/>
          <w:b w:val="0"/>
          <w:i w:val="0"/>
          <w:sz w:val="24"/>
          <w:lang w:val="pt-BR"/>
        </w:rPr>
        <w:t>quarto</w:t>
      </w:r>
      <w:bookmarkStart w:id="0" w:name="_GoBack"/>
      <w:bookmarkEnd w:id="0"/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Motorista,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C26939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16B3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C02F57"/>
    <w:rsid w:val="00C26939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B811-27FE-4FC9-89B8-1C768077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2020-02-27T13:04:00Z</cp:lastPrinted>
  <dcterms:created xsi:type="dcterms:W3CDTF">2020-02-27T13:05:00Z</dcterms:created>
  <dcterms:modified xsi:type="dcterms:W3CDTF">2020-02-27T13:05:00Z</dcterms:modified>
</cp:coreProperties>
</file>