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B27793" w:rsidRDefault="00B27793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B27793">
        <w:rPr>
          <w:rFonts w:ascii="Arial" w:hAnsi="Arial" w:cs="Arial"/>
          <w:b/>
          <w:szCs w:val="24"/>
        </w:rPr>
        <w:t>629</w:t>
      </w:r>
      <w:r w:rsidR="001B3032">
        <w:rPr>
          <w:rFonts w:ascii="Arial" w:hAnsi="Arial" w:cs="Arial"/>
          <w:b/>
          <w:szCs w:val="24"/>
        </w:rPr>
        <w:t>, DE 2</w:t>
      </w:r>
      <w:r w:rsidR="00B27793">
        <w:rPr>
          <w:rFonts w:ascii="Arial" w:hAnsi="Arial" w:cs="Arial"/>
          <w:b/>
          <w:szCs w:val="24"/>
        </w:rPr>
        <w:t xml:space="preserve">7 </w:t>
      </w:r>
      <w:r>
        <w:rPr>
          <w:rFonts w:ascii="Arial" w:hAnsi="Arial" w:cs="Arial"/>
          <w:b/>
          <w:szCs w:val="24"/>
        </w:rPr>
        <w:t xml:space="preserve">DE </w:t>
      </w:r>
      <w:r w:rsidR="00B27793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>Nomeia para exercer cargo d</w:t>
      </w:r>
      <w:bookmarkStart w:id="0" w:name="_GoBack"/>
      <w:bookmarkEnd w:id="0"/>
      <w:r w:rsidRPr="007A5F07">
        <w:rPr>
          <w:rFonts w:ascii="Arial" w:hAnsi="Arial" w:cs="Arial"/>
        </w:rPr>
        <w:t xml:space="preserve">e </w:t>
      </w:r>
      <w:r w:rsidR="00B27793">
        <w:rPr>
          <w:rFonts w:ascii="Arial" w:hAnsi="Arial" w:cs="Arial"/>
        </w:rPr>
        <w:t>Tesoureiro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B27793" w:rsidRPr="00B27793">
        <w:rPr>
          <w:rFonts w:ascii="Arial" w:hAnsi="Arial" w:cs="Arial"/>
          <w:bCs/>
          <w:i w:val="0"/>
          <w:sz w:val="24"/>
          <w:lang w:val="pt-BR"/>
        </w:rPr>
        <w:t>JOLAIR MARCOS QUEVEDO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803D6E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7793">
        <w:rPr>
          <w:rFonts w:ascii="Arial" w:hAnsi="Arial" w:cs="Arial"/>
          <w:b w:val="0"/>
          <w:i w:val="0"/>
          <w:sz w:val="24"/>
          <w:lang w:val="pt-BR"/>
        </w:rPr>
        <w:t>Tesoureiro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B27793">
        <w:rPr>
          <w:rFonts w:ascii="Arial" w:hAnsi="Arial" w:cs="Arial"/>
          <w:b w:val="0"/>
          <w:i w:val="0"/>
          <w:sz w:val="24"/>
          <w:lang w:val="pt-BR"/>
        </w:rPr>
        <w:t>1</w:t>
      </w:r>
      <w:r w:rsidR="008A1A5D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7793">
        <w:rPr>
          <w:rFonts w:ascii="Arial" w:hAnsi="Arial" w:cs="Arial"/>
        </w:rPr>
        <w:t>Finanças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>ete do Prefeito, Jóia - RS, em 2</w:t>
      </w:r>
      <w:r w:rsidR="00B2779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de </w:t>
      </w:r>
      <w:r w:rsidR="00B27793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477E3"/>
    <w:rsid w:val="00877F7F"/>
    <w:rsid w:val="00887559"/>
    <w:rsid w:val="008A1A5D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27793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7DFD-147C-4D34-9D32-F347C266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3</cp:revision>
  <cp:lastPrinted>2020-01-22T19:09:00Z</cp:lastPrinted>
  <dcterms:created xsi:type="dcterms:W3CDTF">2020-02-27T12:26:00Z</dcterms:created>
  <dcterms:modified xsi:type="dcterms:W3CDTF">2020-02-27T12:28:00Z</dcterms:modified>
</cp:coreProperties>
</file>