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0A4EB8">
        <w:rPr>
          <w:rFonts w:ascii="Arial" w:hAnsi="Arial" w:cs="Arial"/>
          <w:b/>
          <w:szCs w:val="24"/>
        </w:rPr>
        <w:t>4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01056D">
        <w:rPr>
          <w:rFonts w:ascii="Arial" w:hAnsi="Arial" w:cs="Arial"/>
          <w:bCs/>
          <w:i w:val="0"/>
          <w:sz w:val="24"/>
          <w:lang w:val="pt-BR"/>
        </w:rPr>
        <w:t>MARCELO HENRIQUE CONCEIÇÃO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77D5-5437-4FF0-A426-C90EAB6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2020-01-22T19:09:00Z</cp:lastPrinted>
  <dcterms:created xsi:type="dcterms:W3CDTF">2020-01-22T19:23:00Z</dcterms:created>
  <dcterms:modified xsi:type="dcterms:W3CDTF">2020-01-22T19:25:00Z</dcterms:modified>
</cp:coreProperties>
</file>