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B79" w:rsidRDefault="001D5B79">
      <w:pPr>
        <w:pStyle w:val="Corpodetexto"/>
        <w:spacing w:before="1"/>
        <w:rPr>
          <w:sz w:val="22"/>
        </w:rPr>
      </w:pPr>
    </w:p>
    <w:p w:rsidR="001D5B79" w:rsidRDefault="0026009C">
      <w:pPr>
        <w:pStyle w:val="Ttulo"/>
      </w:pPr>
      <w:r>
        <w:t>ANEXO</w:t>
      </w:r>
      <w:r>
        <w:rPr>
          <w:spacing w:val="-1"/>
        </w:rPr>
        <w:t xml:space="preserve"> </w:t>
      </w:r>
      <w:r>
        <w:t>VIII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PLANILHA</w:t>
      </w:r>
      <w:r>
        <w:rPr>
          <w:spacing w:val="-1"/>
        </w:rPr>
        <w:t xml:space="preserve"> </w:t>
      </w:r>
      <w:r>
        <w:t>ORÇAMENTÁRIA</w:t>
      </w:r>
    </w:p>
    <w:p w:rsidR="0039135A" w:rsidRDefault="0039135A">
      <w:pPr>
        <w:pStyle w:val="Ttulo"/>
      </w:pPr>
      <w:r>
        <w:t>LOTE 2</w:t>
      </w:r>
    </w:p>
    <w:p w:rsidR="001D5B79" w:rsidRDefault="001D5B79">
      <w:pPr>
        <w:pStyle w:val="Corpodetexto"/>
        <w:spacing w:before="9"/>
        <w:rPr>
          <w:b/>
          <w:sz w:val="37"/>
        </w:rPr>
      </w:pPr>
    </w:p>
    <w:p w:rsidR="0039135A" w:rsidRDefault="0039135A" w:rsidP="0039135A">
      <w:pPr>
        <w:pStyle w:val="Corpodetexto"/>
        <w:spacing w:after="120" w:line="360" w:lineRule="exact"/>
        <w:jc w:val="both"/>
      </w:pPr>
      <w:r>
        <w:t xml:space="preserve">1. </w:t>
      </w:r>
      <w:r>
        <w:t>Objeto:</w:t>
      </w:r>
      <w:r>
        <w:rPr>
          <w:spacing w:val="11"/>
        </w:rPr>
        <w:t xml:space="preserve"> </w:t>
      </w:r>
      <w:r>
        <w:t>Contratação</w:t>
      </w:r>
      <w:r>
        <w:rPr>
          <w:spacing w:val="9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empresa</w:t>
      </w:r>
      <w:r>
        <w:rPr>
          <w:spacing w:val="9"/>
        </w:rPr>
        <w:t xml:space="preserve"> </w:t>
      </w:r>
      <w:r>
        <w:t>para</w:t>
      </w:r>
      <w:r>
        <w:rPr>
          <w:spacing w:val="8"/>
        </w:rPr>
        <w:t xml:space="preserve"> </w:t>
      </w:r>
      <w:r>
        <w:t>construção</w:t>
      </w:r>
      <w:r>
        <w:rPr>
          <w:spacing w:val="12"/>
        </w:rPr>
        <w:t xml:space="preserve"> </w:t>
      </w:r>
      <w:r>
        <w:t>de</w:t>
      </w:r>
      <w:r>
        <w:rPr>
          <w:spacing w:val="8"/>
        </w:rPr>
        <w:t xml:space="preserve"> 0</w:t>
      </w:r>
      <w:r>
        <w:rPr>
          <w:spacing w:val="8"/>
        </w:rPr>
        <w:t>2</w:t>
      </w:r>
      <w:r>
        <w:t>(</w:t>
      </w:r>
      <w:r>
        <w:t>duas</w:t>
      </w:r>
      <w:r>
        <w:t>)</w:t>
      </w:r>
      <w:r>
        <w:rPr>
          <w:spacing w:val="11"/>
        </w:rPr>
        <w:t xml:space="preserve"> </w:t>
      </w:r>
      <w:r>
        <w:t>casa</w:t>
      </w:r>
      <w:r>
        <w:t>s</w:t>
      </w:r>
      <w:r>
        <w:rPr>
          <w:spacing w:val="10"/>
        </w:rPr>
        <w:t xml:space="preserve"> </w:t>
      </w:r>
      <w:r>
        <w:t>popular</w:t>
      </w:r>
      <w:r>
        <w:t>es em madeira</w:t>
      </w:r>
      <w:r>
        <w:t xml:space="preserve">, </w:t>
      </w:r>
      <w:r>
        <w:t xml:space="preserve">com </w:t>
      </w:r>
      <w:r>
        <w:t>42,50 (quarenta e dois vírgula cinquenta) metros quadrados; com</w:t>
      </w:r>
      <w:r>
        <w:rPr>
          <w:spacing w:val="11"/>
        </w:rPr>
        <w:t xml:space="preserve"> </w:t>
      </w:r>
      <w:r>
        <w:t>fornecimento</w:t>
      </w:r>
      <w:r w:rsidRPr="00626E7D">
        <w:rPr>
          <w:spacing w:val="-57"/>
        </w:rPr>
        <w:t xml:space="preserve"> </w:t>
      </w:r>
      <w:r>
        <w:t>de</w:t>
      </w:r>
      <w:r w:rsidRPr="00626E7D">
        <w:rPr>
          <w:spacing w:val="-2"/>
        </w:rPr>
        <w:t xml:space="preserve"> </w:t>
      </w:r>
      <w:r>
        <w:t>material, para</w:t>
      </w:r>
      <w:r w:rsidRPr="00626E7D">
        <w:rPr>
          <w:spacing w:val="-2"/>
        </w:rPr>
        <w:t xml:space="preserve"> </w:t>
      </w:r>
      <w:r>
        <w:t>famílias que</w:t>
      </w:r>
      <w:r w:rsidRPr="00626E7D">
        <w:rPr>
          <w:spacing w:val="-1"/>
        </w:rPr>
        <w:t xml:space="preserve"> </w:t>
      </w:r>
      <w:r>
        <w:t>se</w:t>
      </w:r>
      <w:r w:rsidRPr="00626E7D">
        <w:rPr>
          <w:spacing w:val="-1"/>
        </w:rPr>
        <w:t xml:space="preserve"> </w:t>
      </w:r>
      <w:r>
        <w:t>encontram</w:t>
      </w:r>
      <w:r w:rsidRPr="00626E7D">
        <w:rPr>
          <w:spacing w:val="-1"/>
        </w:rPr>
        <w:t xml:space="preserve"> </w:t>
      </w:r>
      <w:r>
        <w:t>em situação de</w:t>
      </w:r>
      <w:r w:rsidRPr="00626E7D">
        <w:rPr>
          <w:spacing w:val="-1"/>
        </w:rPr>
        <w:t xml:space="preserve"> </w:t>
      </w:r>
      <w:r>
        <w:t>vulnerabilidade</w:t>
      </w:r>
      <w:r w:rsidRPr="00626E7D">
        <w:rPr>
          <w:spacing w:val="1"/>
        </w:rPr>
        <w:t xml:space="preserve"> </w:t>
      </w:r>
      <w:r>
        <w:t>social.;</w:t>
      </w:r>
    </w:p>
    <w:p w:rsidR="0026009C" w:rsidRDefault="0039135A" w:rsidP="0039135A">
      <w:pPr>
        <w:pStyle w:val="Corpodetexto"/>
        <w:numPr>
          <w:ilvl w:val="1"/>
          <w:numId w:val="1"/>
        </w:numPr>
        <w:spacing w:after="120" w:line="360" w:lineRule="exact"/>
        <w:ind w:left="0" w:firstLine="0"/>
        <w:jc w:val="both"/>
      </w:pPr>
      <w:r w:rsidRPr="00626E7D">
        <w:t xml:space="preserve">Itens e quantidades a que refere-se no: LOTE </w:t>
      </w:r>
      <w:r>
        <w:t>2, EQUIVALE</w:t>
      </w:r>
      <w:r w:rsidRPr="00626E7D">
        <w:t xml:space="preserve"> A</w:t>
      </w:r>
      <w:r>
        <w:t xml:space="preserve"> QUANTIDADE PARA A CONTRUÇÃO DE CADA CASA POPULAR mencionda no item 1;</w:t>
      </w:r>
    </w:p>
    <w:p w:rsidR="0026009C" w:rsidRDefault="005B5ED1" w:rsidP="0039135A">
      <w:pPr>
        <w:pStyle w:val="Corpodetexto"/>
        <w:numPr>
          <w:ilvl w:val="1"/>
          <w:numId w:val="2"/>
        </w:numPr>
        <w:spacing w:after="120" w:line="360" w:lineRule="exact"/>
        <w:jc w:val="both"/>
      </w:pPr>
      <w:r>
        <w:t>2</w:t>
      </w:r>
      <w:r w:rsidR="0039135A">
        <w:tab/>
      </w:r>
      <w:bookmarkStart w:id="0" w:name="_GoBack"/>
      <w:bookmarkEnd w:id="0"/>
      <w:r w:rsidR="0039135A">
        <w:t xml:space="preserve"> Itens, Quantidades e valores para cada casa do LOTE 02 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854"/>
        <w:gridCol w:w="707"/>
        <w:gridCol w:w="4427"/>
        <w:gridCol w:w="1278"/>
        <w:gridCol w:w="1454"/>
      </w:tblGrid>
      <w:tr w:rsidR="0026009C" w:rsidRPr="0026009C" w:rsidTr="00BC2B06">
        <w:trPr>
          <w:trHeight w:val="6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Item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Quant.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Unid.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Descrição / Especificação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 xml:space="preserve">Valor </w:t>
            </w:r>
            <w:r w:rsidRPr="0026009C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Unitário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Valor Total</w:t>
            </w:r>
          </w:p>
        </w:tc>
      </w:tr>
      <w:tr w:rsidR="0026009C" w:rsidRPr="0026009C" w:rsidTr="00BC2B0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proofErr w:type="gramStart"/>
            <w:r w:rsidRPr="0026009C">
              <w:rPr>
                <w:color w:val="000000"/>
                <w:sz w:val="24"/>
                <w:szCs w:val="24"/>
                <w:lang w:val="pt-BR" w:eastAsia="pt-BR"/>
              </w:rPr>
              <w:t>kg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 xml:space="preserve">Arame recozido 16 </w:t>
            </w:r>
            <w:proofErr w:type="gramStart"/>
            <w:r w:rsidRPr="0026009C">
              <w:rPr>
                <w:color w:val="000000"/>
                <w:sz w:val="24"/>
                <w:szCs w:val="24"/>
                <w:lang w:val="pt-BR" w:eastAsia="pt-BR"/>
              </w:rPr>
              <w:t>x</w:t>
            </w:r>
            <w:proofErr w:type="gramEnd"/>
            <w:r w:rsidRPr="0026009C">
              <w:rPr>
                <w:color w:val="000000"/>
                <w:sz w:val="24"/>
                <w:szCs w:val="24"/>
                <w:lang w:val="pt-BR" w:eastAsia="pt-BR"/>
              </w:rPr>
              <w:t xml:space="preserve"> 1,65 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R$ 19,55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R$ 39,10</w:t>
            </w:r>
          </w:p>
        </w:tc>
      </w:tr>
      <w:tr w:rsidR="0026009C" w:rsidRPr="0026009C" w:rsidTr="00BC2B0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proofErr w:type="gramStart"/>
            <w:r w:rsidRPr="0026009C">
              <w:rPr>
                <w:color w:val="000000"/>
                <w:sz w:val="24"/>
                <w:szCs w:val="24"/>
                <w:lang w:val="pt-BR" w:eastAsia="pt-BR"/>
              </w:rPr>
              <w:t>m</w:t>
            </w:r>
            <w:proofErr w:type="gramEnd"/>
            <w:r w:rsidRPr="0026009C">
              <w:rPr>
                <w:color w:val="000000"/>
                <w:sz w:val="24"/>
                <w:szCs w:val="24"/>
                <w:lang w:val="pt-BR" w:eastAsia="pt-BR"/>
              </w:rPr>
              <w:t>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Areia média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R$ 148,00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R$ 888,00</w:t>
            </w:r>
          </w:p>
        </w:tc>
      </w:tr>
      <w:tr w:rsidR="0026009C" w:rsidRPr="0026009C" w:rsidTr="00BC2B0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proofErr w:type="spellStart"/>
            <w:proofErr w:type="gramStart"/>
            <w:r w:rsidRPr="0026009C">
              <w:rPr>
                <w:color w:val="000000"/>
                <w:sz w:val="24"/>
                <w:szCs w:val="24"/>
                <w:lang w:val="pt-BR" w:eastAsia="pt-BR"/>
              </w:rPr>
              <w:t>un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Bucha 6 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R$ 0,80</w:t>
            </w:r>
          </w:p>
        </w:tc>
      </w:tr>
      <w:tr w:rsidR="0026009C" w:rsidRPr="0026009C" w:rsidTr="00BC2B0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proofErr w:type="spellStart"/>
            <w:proofErr w:type="gramStart"/>
            <w:r w:rsidRPr="0026009C">
              <w:rPr>
                <w:color w:val="000000"/>
                <w:sz w:val="24"/>
                <w:szCs w:val="24"/>
                <w:lang w:val="pt-BR" w:eastAsia="pt-BR"/>
              </w:rPr>
              <w:t>sc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Cal, embalagem com 20 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R$ 15,80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R$ 63,20</w:t>
            </w:r>
          </w:p>
        </w:tc>
      </w:tr>
      <w:tr w:rsidR="0026009C" w:rsidRPr="0026009C" w:rsidTr="00BC2B0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proofErr w:type="spellStart"/>
            <w:proofErr w:type="gramStart"/>
            <w:r w:rsidRPr="0026009C">
              <w:rPr>
                <w:color w:val="000000"/>
                <w:sz w:val="24"/>
                <w:szCs w:val="24"/>
                <w:lang w:val="pt-BR" w:eastAsia="pt-BR"/>
              </w:rPr>
              <w:t>un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Cimento, embalagem de 50 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R$ 38,90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R$ 778,00</w:t>
            </w:r>
          </w:p>
        </w:tc>
      </w:tr>
      <w:tr w:rsidR="0026009C" w:rsidRPr="0026009C" w:rsidTr="00BC2B06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proofErr w:type="spellStart"/>
            <w:proofErr w:type="gramStart"/>
            <w:r w:rsidRPr="0026009C">
              <w:rPr>
                <w:color w:val="000000"/>
                <w:sz w:val="24"/>
                <w:szCs w:val="24"/>
                <w:lang w:val="pt-BR" w:eastAsia="pt-BR"/>
              </w:rPr>
              <w:t>un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Cumeeira de fibrocimento 6 mm, 15 graus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R$ 52,50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R$ 420,00</w:t>
            </w:r>
          </w:p>
        </w:tc>
      </w:tr>
      <w:tr w:rsidR="0026009C" w:rsidRPr="0026009C" w:rsidTr="00BC2B0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proofErr w:type="spellStart"/>
            <w:proofErr w:type="gramStart"/>
            <w:r w:rsidRPr="0026009C">
              <w:rPr>
                <w:color w:val="000000"/>
                <w:sz w:val="24"/>
                <w:szCs w:val="24"/>
                <w:lang w:val="pt-BR" w:eastAsia="pt-BR"/>
              </w:rPr>
              <w:t>un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Parafuso 6 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R$ 0,15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R$ 1,20</w:t>
            </w:r>
          </w:p>
        </w:tc>
      </w:tr>
      <w:tr w:rsidR="0026009C" w:rsidRPr="0026009C" w:rsidTr="00BC2B06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175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proofErr w:type="spellStart"/>
            <w:proofErr w:type="gramStart"/>
            <w:r w:rsidRPr="0026009C">
              <w:rPr>
                <w:color w:val="000000"/>
                <w:sz w:val="24"/>
                <w:szCs w:val="24"/>
                <w:lang w:val="pt-BR" w:eastAsia="pt-BR"/>
              </w:rPr>
              <w:t>un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Parafuso para telha de fibrocimento 6 mm²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R$ 0,91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R$ 159,25</w:t>
            </w:r>
          </w:p>
        </w:tc>
      </w:tr>
      <w:tr w:rsidR="0026009C" w:rsidRPr="0026009C" w:rsidTr="00BC2B0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proofErr w:type="gramStart"/>
            <w:r w:rsidRPr="0026009C">
              <w:rPr>
                <w:color w:val="000000"/>
                <w:sz w:val="24"/>
                <w:szCs w:val="24"/>
                <w:lang w:val="pt-BR" w:eastAsia="pt-BR"/>
              </w:rPr>
              <w:t>m</w:t>
            </w:r>
            <w:proofErr w:type="gramEnd"/>
            <w:r w:rsidRPr="0026009C">
              <w:rPr>
                <w:color w:val="000000"/>
                <w:sz w:val="24"/>
                <w:szCs w:val="24"/>
                <w:lang w:val="pt-BR" w:eastAsia="pt-BR"/>
              </w:rPr>
              <w:t>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Pedra brita, nº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R$ 128,00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R$ 320,00</w:t>
            </w:r>
          </w:p>
        </w:tc>
      </w:tr>
      <w:tr w:rsidR="0026009C" w:rsidRPr="0026009C" w:rsidTr="00BC2B0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proofErr w:type="spellStart"/>
            <w:proofErr w:type="gramStart"/>
            <w:r w:rsidRPr="0026009C">
              <w:rPr>
                <w:color w:val="000000"/>
                <w:sz w:val="24"/>
                <w:szCs w:val="24"/>
                <w:lang w:val="pt-BR" w:eastAsia="pt-BR"/>
              </w:rPr>
              <w:t>pct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 xml:space="preserve">Prego 12 </w:t>
            </w:r>
            <w:proofErr w:type="gramStart"/>
            <w:r w:rsidRPr="0026009C">
              <w:rPr>
                <w:color w:val="000000"/>
                <w:sz w:val="24"/>
                <w:szCs w:val="24"/>
                <w:lang w:val="pt-BR" w:eastAsia="pt-BR"/>
              </w:rPr>
              <w:t>X</w:t>
            </w:r>
            <w:proofErr w:type="gramEnd"/>
            <w:r w:rsidRPr="0026009C">
              <w:rPr>
                <w:color w:val="000000"/>
                <w:sz w:val="24"/>
                <w:szCs w:val="24"/>
                <w:lang w:val="pt-BR" w:eastAsia="pt-BR"/>
              </w:rPr>
              <w:t xml:space="preserve"> 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R$ 24,50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R$ 98,00</w:t>
            </w:r>
          </w:p>
        </w:tc>
      </w:tr>
      <w:tr w:rsidR="0026009C" w:rsidRPr="0026009C" w:rsidTr="00BC2B0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proofErr w:type="spellStart"/>
            <w:proofErr w:type="gramStart"/>
            <w:r w:rsidRPr="0026009C">
              <w:rPr>
                <w:color w:val="000000"/>
                <w:sz w:val="24"/>
                <w:szCs w:val="24"/>
                <w:lang w:val="pt-BR" w:eastAsia="pt-BR"/>
              </w:rPr>
              <w:t>pct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 xml:space="preserve">Prego 17 </w:t>
            </w:r>
            <w:proofErr w:type="gramStart"/>
            <w:r w:rsidRPr="0026009C">
              <w:rPr>
                <w:color w:val="000000"/>
                <w:sz w:val="24"/>
                <w:szCs w:val="24"/>
                <w:lang w:val="pt-BR" w:eastAsia="pt-BR"/>
              </w:rPr>
              <w:t>X</w:t>
            </w:r>
            <w:proofErr w:type="gramEnd"/>
            <w:r w:rsidRPr="0026009C">
              <w:rPr>
                <w:color w:val="000000"/>
                <w:sz w:val="24"/>
                <w:szCs w:val="24"/>
                <w:lang w:val="pt-BR" w:eastAsia="pt-BR"/>
              </w:rPr>
              <w:t xml:space="preserve"> 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R$ 17,40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R$ 243,60</w:t>
            </w:r>
          </w:p>
        </w:tc>
      </w:tr>
      <w:tr w:rsidR="0026009C" w:rsidRPr="0026009C" w:rsidTr="00BC2B0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proofErr w:type="spellStart"/>
            <w:proofErr w:type="gramStart"/>
            <w:r w:rsidRPr="0026009C">
              <w:rPr>
                <w:color w:val="000000"/>
                <w:sz w:val="24"/>
                <w:szCs w:val="24"/>
                <w:lang w:val="pt-BR" w:eastAsia="pt-BR"/>
              </w:rPr>
              <w:t>pct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 xml:space="preserve">Prego 19 </w:t>
            </w:r>
            <w:proofErr w:type="gramStart"/>
            <w:r w:rsidRPr="0026009C">
              <w:rPr>
                <w:color w:val="000000"/>
                <w:sz w:val="24"/>
                <w:szCs w:val="24"/>
                <w:lang w:val="pt-BR" w:eastAsia="pt-BR"/>
              </w:rPr>
              <w:t>X</w:t>
            </w:r>
            <w:proofErr w:type="gramEnd"/>
            <w:r w:rsidRPr="0026009C">
              <w:rPr>
                <w:color w:val="000000"/>
                <w:sz w:val="24"/>
                <w:szCs w:val="24"/>
                <w:lang w:val="pt-BR" w:eastAsia="pt-BR"/>
              </w:rPr>
              <w:t xml:space="preserve"> 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R$ 17,35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R$ 86,75</w:t>
            </w:r>
          </w:p>
        </w:tc>
      </w:tr>
      <w:tr w:rsidR="0026009C" w:rsidRPr="0026009C" w:rsidTr="00BC2B06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proofErr w:type="spellStart"/>
            <w:proofErr w:type="gramStart"/>
            <w:r w:rsidRPr="0026009C">
              <w:rPr>
                <w:color w:val="000000"/>
                <w:sz w:val="24"/>
                <w:szCs w:val="24"/>
                <w:lang w:val="pt-BR" w:eastAsia="pt-BR"/>
              </w:rPr>
              <w:t>un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 xml:space="preserve">Telha de fibrocimento 1,10 m </w:t>
            </w:r>
            <w:proofErr w:type="gramStart"/>
            <w:r w:rsidRPr="0026009C">
              <w:rPr>
                <w:color w:val="000000"/>
                <w:sz w:val="24"/>
                <w:szCs w:val="24"/>
                <w:lang w:val="pt-BR" w:eastAsia="pt-BR"/>
              </w:rPr>
              <w:t>x</w:t>
            </w:r>
            <w:proofErr w:type="gramEnd"/>
            <w:r w:rsidRPr="0026009C">
              <w:rPr>
                <w:color w:val="000000"/>
                <w:sz w:val="24"/>
                <w:szCs w:val="24"/>
                <w:lang w:val="pt-BR" w:eastAsia="pt-BR"/>
              </w:rPr>
              <w:t xml:space="preserve"> 3,66 m x 6 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R$ 112,50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R$ 1.800,00</w:t>
            </w:r>
          </w:p>
        </w:tc>
      </w:tr>
      <w:tr w:rsidR="0026009C" w:rsidRPr="0026009C" w:rsidTr="00BC2B0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proofErr w:type="spellStart"/>
            <w:proofErr w:type="gramStart"/>
            <w:r w:rsidRPr="0026009C">
              <w:rPr>
                <w:color w:val="000000"/>
                <w:sz w:val="24"/>
                <w:szCs w:val="24"/>
                <w:lang w:val="pt-BR" w:eastAsia="pt-BR"/>
              </w:rPr>
              <w:t>un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Tijolo Furado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R$ 0,70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R$ 420,00</w:t>
            </w:r>
          </w:p>
        </w:tc>
      </w:tr>
      <w:tr w:rsidR="0026009C" w:rsidRPr="0026009C" w:rsidTr="00BC2B0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1.500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proofErr w:type="spellStart"/>
            <w:proofErr w:type="gramStart"/>
            <w:r w:rsidRPr="0026009C">
              <w:rPr>
                <w:color w:val="000000"/>
                <w:sz w:val="24"/>
                <w:szCs w:val="24"/>
                <w:lang w:val="pt-BR" w:eastAsia="pt-BR"/>
              </w:rPr>
              <w:t>un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Tijolo Maciço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R$ 0,65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R$ 975,00</w:t>
            </w:r>
          </w:p>
        </w:tc>
      </w:tr>
      <w:tr w:rsidR="0026009C" w:rsidRPr="0026009C" w:rsidTr="00BC2B0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proofErr w:type="gramStart"/>
            <w:r w:rsidRPr="0026009C">
              <w:rPr>
                <w:color w:val="000000"/>
                <w:sz w:val="24"/>
                <w:szCs w:val="24"/>
                <w:lang w:val="pt-BR" w:eastAsia="pt-BR"/>
              </w:rPr>
              <w:t>m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Espelho para caixa de vento, 12 cm.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R$ 210,00</w:t>
            </w:r>
          </w:p>
        </w:tc>
      </w:tr>
      <w:tr w:rsidR="0026009C" w:rsidRPr="0026009C" w:rsidTr="00BC2B0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proofErr w:type="gramStart"/>
            <w:r w:rsidRPr="0026009C">
              <w:rPr>
                <w:color w:val="000000"/>
                <w:sz w:val="24"/>
                <w:szCs w:val="24"/>
                <w:lang w:val="pt-BR" w:eastAsia="pt-BR"/>
              </w:rPr>
              <w:t>m</w:t>
            </w:r>
            <w:proofErr w:type="gramEnd"/>
            <w:r w:rsidRPr="0026009C">
              <w:rPr>
                <w:color w:val="000000"/>
                <w:sz w:val="24"/>
                <w:szCs w:val="24"/>
                <w:lang w:val="pt-BR" w:eastAsia="pt-BR"/>
              </w:rPr>
              <w:t>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Forro de pinus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R$ 25,50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R$ 1.785,00</w:t>
            </w:r>
          </w:p>
        </w:tc>
      </w:tr>
      <w:tr w:rsidR="0026009C" w:rsidRPr="0026009C" w:rsidTr="00BC2B06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proofErr w:type="gramStart"/>
            <w:r w:rsidRPr="0026009C">
              <w:rPr>
                <w:color w:val="000000"/>
                <w:sz w:val="24"/>
                <w:szCs w:val="24"/>
                <w:lang w:val="pt-BR" w:eastAsia="pt-BR"/>
              </w:rPr>
              <w:t>m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 xml:space="preserve">Guias de tesoura 2,5 cm </w:t>
            </w:r>
            <w:proofErr w:type="gramStart"/>
            <w:r w:rsidRPr="0026009C">
              <w:rPr>
                <w:color w:val="000000"/>
                <w:sz w:val="24"/>
                <w:szCs w:val="24"/>
                <w:lang w:val="pt-BR" w:eastAsia="pt-BR"/>
              </w:rPr>
              <w:t>x</w:t>
            </w:r>
            <w:proofErr w:type="gramEnd"/>
            <w:r w:rsidRPr="0026009C">
              <w:rPr>
                <w:color w:val="000000"/>
                <w:sz w:val="24"/>
                <w:szCs w:val="24"/>
                <w:lang w:val="pt-BR" w:eastAsia="pt-BR"/>
              </w:rPr>
              <w:t xml:space="preserve"> 10 cm, para telha de fibrocimento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R$ 2,75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R$ 687,50</w:t>
            </w:r>
          </w:p>
        </w:tc>
      </w:tr>
      <w:tr w:rsidR="0026009C" w:rsidRPr="0026009C" w:rsidTr="00BC2B0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proofErr w:type="gramStart"/>
            <w:r w:rsidRPr="0026009C">
              <w:rPr>
                <w:color w:val="000000"/>
                <w:sz w:val="24"/>
                <w:szCs w:val="24"/>
                <w:lang w:val="pt-BR" w:eastAsia="pt-BR"/>
              </w:rPr>
              <w:t>m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 xml:space="preserve">Madeira quadrada, guia de 6 m </w:t>
            </w:r>
            <w:proofErr w:type="gramStart"/>
            <w:r w:rsidRPr="0026009C">
              <w:rPr>
                <w:color w:val="000000"/>
                <w:sz w:val="24"/>
                <w:szCs w:val="24"/>
                <w:lang w:val="pt-BR" w:eastAsia="pt-BR"/>
              </w:rPr>
              <w:t>x</w:t>
            </w:r>
            <w:proofErr w:type="gramEnd"/>
            <w:r w:rsidRPr="0026009C">
              <w:rPr>
                <w:color w:val="000000"/>
                <w:sz w:val="24"/>
                <w:szCs w:val="24"/>
                <w:lang w:val="pt-BR" w:eastAsia="pt-BR"/>
              </w:rPr>
              <w:t xml:space="preserve"> 8 cm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R$ 4,80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R$ 720,00</w:t>
            </w:r>
          </w:p>
        </w:tc>
      </w:tr>
      <w:tr w:rsidR="0026009C" w:rsidRPr="0026009C" w:rsidTr="00BC2B06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lastRenderedPageBreak/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proofErr w:type="gramStart"/>
            <w:r w:rsidRPr="0026009C">
              <w:rPr>
                <w:color w:val="000000"/>
                <w:sz w:val="24"/>
                <w:szCs w:val="24"/>
                <w:lang w:val="pt-BR" w:eastAsia="pt-BR"/>
              </w:rPr>
              <w:t>m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 xml:space="preserve">Mata junta medindo 2,70 m </w:t>
            </w:r>
            <w:proofErr w:type="gramStart"/>
            <w:r w:rsidRPr="0026009C">
              <w:rPr>
                <w:color w:val="000000"/>
                <w:sz w:val="24"/>
                <w:szCs w:val="24"/>
                <w:lang w:val="pt-BR" w:eastAsia="pt-BR"/>
              </w:rPr>
              <w:t>x</w:t>
            </w:r>
            <w:proofErr w:type="gramEnd"/>
            <w:r w:rsidRPr="0026009C">
              <w:rPr>
                <w:color w:val="000000"/>
                <w:sz w:val="24"/>
                <w:szCs w:val="24"/>
                <w:lang w:val="pt-BR" w:eastAsia="pt-BR"/>
              </w:rPr>
              <w:t xml:space="preserve"> 7 cm x 1 cm cada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R$ 1,45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R$ 234,90</w:t>
            </w:r>
          </w:p>
        </w:tc>
      </w:tr>
      <w:tr w:rsidR="0026009C" w:rsidRPr="0026009C" w:rsidTr="00BC2B0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proofErr w:type="gramStart"/>
            <w:r w:rsidRPr="0026009C">
              <w:rPr>
                <w:color w:val="000000"/>
                <w:sz w:val="24"/>
                <w:szCs w:val="24"/>
                <w:lang w:val="pt-BR" w:eastAsia="pt-BR"/>
              </w:rPr>
              <w:t>m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 xml:space="preserve">Ripas para forro, pinos, 2 </w:t>
            </w:r>
            <w:proofErr w:type="gramStart"/>
            <w:r w:rsidRPr="0026009C">
              <w:rPr>
                <w:color w:val="000000"/>
                <w:sz w:val="24"/>
                <w:szCs w:val="24"/>
                <w:lang w:val="pt-BR" w:eastAsia="pt-BR"/>
              </w:rPr>
              <w:t>x</w:t>
            </w:r>
            <w:proofErr w:type="gramEnd"/>
            <w:r w:rsidRPr="0026009C">
              <w:rPr>
                <w:color w:val="000000"/>
                <w:sz w:val="24"/>
                <w:szCs w:val="24"/>
                <w:lang w:val="pt-BR" w:eastAsia="pt-BR"/>
              </w:rPr>
              <w:t xml:space="preserve"> 4 cm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R$ 1,35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R$ 216,00</w:t>
            </w:r>
          </w:p>
        </w:tc>
      </w:tr>
      <w:tr w:rsidR="0026009C" w:rsidRPr="0026009C" w:rsidTr="00BC2B06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proofErr w:type="gramStart"/>
            <w:r w:rsidRPr="0026009C">
              <w:rPr>
                <w:color w:val="000000"/>
                <w:sz w:val="24"/>
                <w:szCs w:val="24"/>
                <w:lang w:val="pt-BR" w:eastAsia="pt-BR"/>
              </w:rPr>
              <w:t>m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 xml:space="preserve">Ripas para telha de fibrocimento 4 </w:t>
            </w:r>
            <w:proofErr w:type="gramStart"/>
            <w:r w:rsidRPr="0026009C">
              <w:rPr>
                <w:color w:val="000000"/>
                <w:sz w:val="24"/>
                <w:szCs w:val="24"/>
                <w:lang w:val="pt-BR" w:eastAsia="pt-BR"/>
              </w:rPr>
              <w:t>x</w:t>
            </w:r>
            <w:proofErr w:type="gramEnd"/>
            <w:r w:rsidRPr="0026009C">
              <w:rPr>
                <w:color w:val="000000"/>
                <w:sz w:val="24"/>
                <w:szCs w:val="24"/>
                <w:lang w:val="pt-BR" w:eastAsia="pt-BR"/>
              </w:rPr>
              <w:t xml:space="preserve"> 6 cm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R$ 270,00</w:t>
            </w:r>
          </w:p>
        </w:tc>
      </w:tr>
      <w:tr w:rsidR="0026009C" w:rsidRPr="0026009C" w:rsidTr="00BC2B0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proofErr w:type="gramStart"/>
            <w:r w:rsidRPr="0026009C">
              <w:rPr>
                <w:color w:val="000000"/>
                <w:sz w:val="24"/>
                <w:szCs w:val="24"/>
                <w:lang w:val="pt-BR" w:eastAsia="pt-BR"/>
              </w:rPr>
              <w:t>m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Roda forro de pinus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R$ 382,50</w:t>
            </w:r>
          </w:p>
        </w:tc>
      </w:tr>
      <w:tr w:rsidR="0026009C" w:rsidRPr="0026009C" w:rsidTr="00BC2B0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proofErr w:type="spellStart"/>
            <w:proofErr w:type="gramStart"/>
            <w:r w:rsidRPr="0026009C">
              <w:rPr>
                <w:color w:val="000000"/>
                <w:sz w:val="24"/>
                <w:szCs w:val="24"/>
                <w:lang w:val="pt-BR" w:eastAsia="pt-BR"/>
              </w:rPr>
              <w:t>dz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 xml:space="preserve">Tabua, 2,5 m </w:t>
            </w:r>
            <w:proofErr w:type="gramStart"/>
            <w:r w:rsidRPr="0026009C">
              <w:rPr>
                <w:color w:val="000000"/>
                <w:sz w:val="24"/>
                <w:szCs w:val="24"/>
                <w:lang w:val="pt-BR" w:eastAsia="pt-BR"/>
              </w:rPr>
              <w:t>x</w:t>
            </w:r>
            <w:proofErr w:type="gramEnd"/>
            <w:r w:rsidRPr="0026009C">
              <w:rPr>
                <w:color w:val="000000"/>
                <w:sz w:val="24"/>
                <w:szCs w:val="24"/>
                <w:lang w:val="pt-BR" w:eastAsia="pt-BR"/>
              </w:rPr>
              <w:t xml:space="preserve"> 30 cm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R$ 460,00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R$ 3.680,00</w:t>
            </w:r>
          </w:p>
        </w:tc>
      </w:tr>
      <w:tr w:rsidR="0026009C" w:rsidRPr="0026009C" w:rsidTr="00BC2B0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proofErr w:type="spellStart"/>
            <w:proofErr w:type="gramStart"/>
            <w:r w:rsidRPr="0026009C">
              <w:rPr>
                <w:color w:val="000000"/>
                <w:sz w:val="24"/>
                <w:szCs w:val="24"/>
                <w:lang w:val="pt-BR" w:eastAsia="pt-BR"/>
              </w:rPr>
              <w:t>un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  <w:proofErr w:type="spellStart"/>
            <w:r w:rsidRPr="0026009C">
              <w:rPr>
                <w:color w:val="000000"/>
                <w:sz w:val="24"/>
                <w:szCs w:val="24"/>
                <w:lang w:val="pt-BR" w:eastAsia="pt-BR"/>
              </w:rPr>
              <w:t>Bóia</w:t>
            </w:r>
            <w:proofErr w:type="spellEnd"/>
            <w:r w:rsidRPr="0026009C">
              <w:rPr>
                <w:color w:val="000000"/>
                <w:sz w:val="24"/>
                <w:szCs w:val="24"/>
                <w:lang w:val="pt-BR" w:eastAsia="pt-BR"/>
              </w:rPr>
              <w:t xml:space="preserve"> para caixa d'agua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R$ 10,75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R$ 10,75</w:t>
            </w:r>
          </w:p>
        </w:tc>
      </w:tr>
      <w:tr w:rsidR="0026009C" w:rsidRPr="0026009C" w:rsidTr="00BC2B06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proofErr w:type="spellStart"/>
            <w:proofErr w:type="gramStart"/>
            <w:r w:rsidRPr="0026009C">
              <w:rPr>
                <w:color w:val="000000"/>
                <w:sz w:val="24"/>
                <w:szCs w:val="24"/>
                <w:lang w:val="pt-BR" w:eastAsia="pt-BR"/>
              </w:rPr>
              <w:t>un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Cano de PVC para esgoto, 100 mm, barra de 6 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R$ 210,00</w:t>
            </w:r>
          </w:p>
        </w:tc>
      </w:tr>
      <w:tr w:rsidR="0026009C" w:rsidRPr="0026009C" w:rsidTr="00BC2B06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proofErr w:type="spellStart"/>
            <w:proofErr w:type="gramStart"/>
            <w:r w:rsidRPr="0026009C">
              <w:rPr>
                <w:color w:val="000000"/>
                <w:sz w:val="24"/>
                <w:szCs w:val="24"/>
                <w:lang w:val="pt-BR" w:eastAsia="pt-BR"/>
              </w:rPr>
              <w:t>un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Cano de PVC para esgoto, 40 mm, barra de 6 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R$ 37,10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R$ 74,20</w:t>
            </w:r>
          </w:p>
        </w:tc>
      </w:tr>
      <w:tr w:rsidR="0026009C" w:rsidRPr="0026009C" w:rsidTr="00BC2B06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proofErr w:type="spellStart"/>
            <w:proofErr w:type="gramStart"/>
            <w:r w:rsidRPr="0026009C">
              <w:rPr>
                <w:color w:val="000000"/>
                <w:sz w:val="24"/>
                <w:szCs w:val="24"/>
                <w:lang w:val="pt-BR" w:eastAsia="pt-BR"/>
              </w:rPr>
              <w:t>un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Cano de PVC para esgoto, 50 mm, barra de 6 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R$ 57,00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R$ 57,00</w:t>
            </w:r>
          </w:p>
        </w:tc>
      </w:tr>
      <w:tr w:rsidR="0026009C" w:rsidRPr="0026009C" w:rsidTr="00BC2B06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proofErr w:type="spellStart"/>
            <w:proofErr w:type="gramStart"/>
            <w:r w:rsidRPr="0026009C">
              <w:rPr>
                <w:color w:val="000000"/>
                <w:sz w:val="24"/>
                <w:szCs w:val="24"/>
                <w:lang w:val="pt-BR" w:eastAsia="pt-BR"/>
              </w:rPr>
              <w:t>un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Chuveiro, com ducha, 220 V, com regulagem de temperatura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R$ 48,00</w:t>
            </w:r>
          </w:p>
        </w:tc>
      </w:tr>
      <w:tr w:rsidR="0026009C" w:rsidRPr="0026009C" w:rsidTr="00BC2B0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proofErr w:type="spellStart"/>
            <w:proofErr w:type="gramStart"/>
            <w:r w:rsidRPr="0026009C">
              <w:rPr>
                <w:color w:val="000000"/>
                <w:sz w:val="24"/>
                <w:szCs w:val="24"/>
                <w:lang w:val="pt-BR" w:eastAsia="pt-BR"/>
              </w:rPr>
              <w:t>un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Cola para tubo de PVC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R$ 3,00</w:t>
            </w:r>
          </w:p>
        </w:tc>
      </w:tr>
      <w:tr w:rsidR="0026009C" w:rsidRPr="0026009C" w:rsidTr="00BC2B06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proofErr w:type="spellStart"/>
            <w:proofErr w:type="gramStart"/>
            <w:r w:rsidRPr="0026009C">
              <w:rPr>
                <w:color w:val="000000"/>
                <w:sz w:val="24"/>
                <w:szCs w:val="24"/>
                <w:lang w:val="pt-BR" w:eastAsia="pt-BR"/>
              </w:rPr>
              <w:t>un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Conjunto de vaso sanitário com caixa plástica e acessórios completos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R$ 339,90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R$ 339,90</w:t>
            </w:r>
          </w:p>
        </w:tc>
      </w:tr>
      <w:tr w:rsidR="0026009C" w:rsidRPr="0026009C" w:rsidTr="00BC2B0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proofErr w:type="spellStart"/>
            <w:proofErr w:type="gramStart"/>
            <w:r w:rsidRPr="0026009C">
              <w:rPr>
                <w:color w:val="000000"/>
                <w:sz w:val="24"/>
                <w:szCs w:val="24"/>
                <w:lang w:val="pt-BR" w:eastAsia="pt-BR"/>
              </w:rPr>
              <w:t>un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Curva de PVC, 100 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R$ 7,50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R$ 30,00</w:t>
            </w:r>
          </w:p>
        </w:tc>
      </w:tr>
      <w:tr w:rsidR="0026009C" w:rsidRPr="0026009C" w:rsidTr="00BC2B0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proofErr w:type="spellStart"/>
            <w:proofErr w:type="gramStart"/>
            <w:r w:rsidRPr="0026009C">
              <w:rPr>
                <w:color w:val="000000"/>
                <w:sz w:val="24"/>
                <w:szCs w:val="24"/>
                <w:lang w:val="pt-BR" w:eastAsia="pt-BR"/>
              </w:rPr>
              <w:t>un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Curva de PVC, 40 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R$ 1,45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R$ 8,70</w:t>
            </w:r>
          </w:p>
        </w:tc>
      </w:tr>
      <w:tr w:rsidR="0026009C" w:rsidRPr="0026009C" w:rsidTr="00BC2B0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proofErr w:type="spellStart"/>
            <w:proofErr w:type="gramStart"/>
            <w:r w:rsidRPr="0026009C">
              <w:rPr>
                <w:color w:val="000000"/>
                <w:sz w:val="24"/>
                <w:szCs w:val="24"/>
                <w:lang w:val="pt-BR" w:eastAsia="pt-BR"/>
              </w:rPr>
              <w:t>un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Flange de entrada 20 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R$ 9,15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R$ 18,30</w:t>
            </w:r>
          </w:p>
        </w:tc>
      </w:tr>
      <w:tr w:rsidR="0026009C" w:rsidRPr="0026009C" w:rsidTr="00BC2B0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proofErr w:type="spellStart"/>
            <w:proofErr w:type="gramStart"/>
            <w:r w:rsidRPr="0026009C">
              <w:rPr>
                <w:color w:val="000000"/>
                <w:sz w:val="24"/>
                <w:szCs w:val="24"/>
                <w:lang w:val="pt-BR" w:eastAsia="pt-BR"/>
              </w:rPr>
              <w:t>un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Fossa séptica 350 litros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R$ 650,00</w:t>
            </w:r>
          </w:p>
        </w:tc>
      </w:tr>
      <w:tr w:rsidR="0026009C" w:rsidRPr="0026009C" w:rsidTr="00BC2B0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proofErr w:type="spellStart"/>
            <w:proofErr w:type="gramStart"/>
            <w:r w:rsidRPr="0026009C">
              <w:rPr>
                <w:color w:val="000000"/>
                <w:sz w:val="24"/>
                <w:szCs w:val="24"/>
                <w:lang w:val="pt-BR" w:eastAsia="pt-BR"/>
              </w:rPr>
              <w:t>un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Joelho PVC 20 mm com rosca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R$ 1,35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R$ 5,40</w:t>
            </w:r>
          </w:p>
        </w:tc>
      </w:tr>
      <w:tr w:rsidR="0026009C" w:rsidRPr="0026009C" w:rsidTr="00BC2B0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proofErr w:type="spellStart"/>
            <w:proofErr w:type="gramStart"/>
            <w:r w:rsidRPr="0026009C">
              <w:rPr>
                <w:color w:val="000000"/>
                <w:sz w:val="24"/>
                <w:szCs w:val="24"/>
                <w:lang w:val="pt-BR" w:eastAsia="pt-BR"/>
              </w:rPr>
              <w:t>un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 xml:space="preserve">Joelho PVC 20 </w:t>
            </w:r>
            <w:proofErr w:type="spellStart"/>
            <w:r w:rsidRPr="0026009C">
              <w:rPr>
                <w:color w:val="000000"/>
                <w:sz w:val="24"/>
                <w:szCs w:val="24"/>
                <w:lang w:val="pt-BR" w:eastAsia="pt-BR"/>
              </w:rPr>
              <w:t>mmsemrosca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R$ 0,65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R$ 5,20</w:t>
            </w:r>
          </w:p>
        </w:tc>
      </w:tr>
      <w:tr w:rsidR="0026009C" w:rsidRPr="0026009C" w:rsidTr="00BC2B0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proofErr w:type="spellStart"/>
            <w:proofErr w:type="gramStart"/>
            <w:r w:rsidRPr="0026009C">
              <w:rPr>
                <w:color w:val="000000"/>
                <w:sz w:val="24"/>
                <w:szCs w:val="24"/>
                <w:lang w:val="pt-BR" w:eastAsia="pt-BR"/>
              </w:rPr>
              <w:t>un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Joelho PVC 50 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R$ 1,96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R$ 3,92</w:t>
            </w:r>
          </w:p>
        </w:tc>
      </w:tr>
      <w:tr w:rsidR="0026009C" w:rsidRPr="0026009C" w:rsidTr="00BC2B06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proofErr w:type="spellStart"/>
            <w:proofErr w:type="gramStart"/>
            <w:r w:rsidRPr="0026009C">
              <w:rPr>
                <w:color w:val="000000"/>
                <w:sz w:val="24"/>
                <w:szCs w:val="24"/>
                <w:lang w:val="pt-BR" w:eastAsia="pt-BR"/>
              </w:rPr>
              <w:t>un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Lavatório tamanho médio com coluna e torneira, com acessório completa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R$ 223,80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R$ 223,80</w:t>
            </w:r>
          </w:p>
        </w:tc>
      </w:tr>
      <w:tr w:rsidR="0026009C" w:rsidRPr="0026009C" w:rsidTr="00BC2B0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proofErr w:type="spellStart"/>
            <w:proofErr w:type="gramStart"/>
            <w:r w:rsidRPr="0026009C">
              <w:rPr>
                <w:color w:val="000000"/>
                <w:sz w:val="24"/>
                <w:szCs w:val="24"/>
                <w:lang w:val="pt-BR" w:eastAsia="pt-BR"/>
              </w:rPr>
              <w:t>un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 xml:space="preserve">Luva de tubo </w:t>
            </w:r>
            <w:proofErr w:type="spellStart"/>
            <w:r w:rsidRPr="0026009C">
              <w:rPr>
                <w:color w:val="000000"/>
                <w:sz w:val="24"/>
                <w:szCs w:val="24"/>
                <w:lang w:val="pt-BR" w:eastAsia="pt-BR"/>
              </w:rPr>
              <w:t>pvc</w:t>
            </w:r>
            <w:proofErr w:type="spellEnd"/>
            <w:r w:rsidRPr="0026009C">
              <w:rPr>
                <w:color w:val="000000"/>
                <w:sz w:val="24"/>
                <w:szCs w:val="24"/>
                <w:lang w:val="pt-BR" w:eastAsia="pt-BR"/>
              </w:rPr>
              <w:t xml:space="preserve"> 20 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R$ 0,65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R$ 6,50</w:t>
            </w:r>
          </w:p>
        </w:tc>
      </w:tr>
      <w:tr w:rsidR="0026009C" w:rsidRPr="0026009C" w:rsidTr="00BC2B0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proofErr w:type="spellStart"/>
            <w:proofErr w:type="gramStart"/>
            <w:r w:rsidRPr="0026009C">
              <w:rPr>
                <w:color w:val="000000"/>
                <w:sz w:val="24"/>
                <w:szCs w:val="24"/>
                <w:lang w:val="pt-BR" w:eastAsia="pt-BR"/>
              </w:rPr>
              <w:t>un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Luva PVC redutor 50-40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R$ 2,50</w:t>
            </w:r>
          </w:p>
        </w:tc>
      </w:tr>
      <w:tr w:rsidR="0026009C" w:rsidRPr="0026009C" w:rsidTr="00BC2B0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proofErr w:type="spellStart"/>
            <w:proofErr w:type="gramStart"/>
            <w:r w:rsidRPr="0026009C">
              <w:rPr>
                <w:color w:val="000000"/>
                <w:sz w:val="24"/>
                <w:szCs w:val="24"/>
                <w:lang w:val="pt-BR" w:eastAsia="pt-BR"/>
              </w:rPr>
              <w:t>un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  <w:proofErr w:type="spellStart"/>
            <w:r w:rsidRPr="0026009C">
              <w:rPr>
                <w:color w:val="000000"/>
                <w:sz w:val="24"/>
                <w:szCs w:val="24"/>
                <w:lang w:val="pt-BR" w:eastAsia="pt-BR"/>
              </w:rPr>
              <w:t>Mangote</w:t>
            </w:r>
            <w:proofErr w:type="spellEnd"/>
            <w:r w:rsidRPr="0026009C">
              <w:rPr>
                <w:color w:val="000000"/>
                <w:sz w:val="24"/>
                <w:szCs w:val="24"/>
                <w:lang w:val="pt-BR" w:eastAsia="pt-BR"/>
              </w:rPr>
              <w:t xml:space="preserve"> flexível 50 cm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R$ 6,90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R$ 13,80</w:t>
            </w:r>
          </w:p>
        </w:tc>
      </w:tr>
      <w:tr w:rsidR="0026009C" w:rsidRPr="0026009C" w:rsidTr="00BC2B0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proofErr w:type="spellStart"/>
            <w:proofErr w:type="gramStart"/>
            <w:r w:rsidRPr="0026009C">
              <w:rPr>
                <w:color w:val="000000"/>
                <w:sz w:val="24"/>
                <w:szCs w:val="24"/>
                <w:lang w:val="pt-BR" w:eastAsia="pt-BR"/>
              </w:rPr>
              <w:t>un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 xml:space="preserve">Ralo para banheiro 15 </w:t>
            </w:r>
            <w:proofErr w:type="gramStart"/>
            <w:r w:rsidRPr="0026009C">
              <w:rPr>
                <w:color w:val="000000"/>
                <w:sz w:val="24"/>
                <w:szCs w:val="24"/>
                <w:lang w:val="pt-BR" w:eastAsia="pt-BR"/>
              </w:rPr>
              <w:t>x</w:t>
            </w:r>
            <w:proofErr w:type="gramEnd"/>
            <w:r w:rsidRPr="0026009C">
              <w:rPr>
                <w:color w:val="000000"/>
                <w:sz w:val="24"/>
                <w:szCs w:val="24"/>
                <w:lang w:val="pt-BR" w:eastAsia="pt-BR"/>
              </w:rPr>
              <w:t xml:space="preserve"> 15 cm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R$ 29,50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R$ 29,50</w:t>
            </w:r>
          </w:p>
        </w:tc>
      </w:tr>
      <w:tr w:rsidR="0026009C" w:rsidRPr="0026009C" w:rsidTr="00BC2B0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proofErr w:type="spellStart"/>
            <w:proofErr w:type="gramStart"/>
            <w:r w:rsidRPr="0026009C">
              <w:rPr>
                <w:color w:val="000000"/>
                <w:sz w:val="24"/>
                <w:szCs w:val="24"/>
                <w:lang w:val="pt-BR" w:eastAsia="pt-BR"/>
              </w:rPr>
              <w:t>un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Registro para chuveiro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R$ 12,00</w:t>
            </w:r>
          </w:p>
        </w:tc>
      </w:tr>
      <w:tr w:rsidR="0026009C" w:rsidRPr="0026009C" w:rsidTr="00BC2B0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proofErr w:type="spellStart"/>
            <w:proofErr w:type="gramStart"/>
            <w:r w:rsidRPr="0026009C">
              <w:rPr>
                <w:color w:val="000000"/>
                <w:sz w:val="24"/>
                <w:szCs w:val="24"/>
                <w:lang w:val="pt-BR" w:eastAsia="pt-BR"/>
              </w:rPr>
              <w:t>un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T de 100 mm com redutor de 50 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R$ 13,50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R$ 13,50</w:t>
            </w:r>
          </w:p>
        </w:tc>
      </w:tr>
      <w:tr w:rsidR="0026009C" w:rsidRPr="0026009C" w:rsidTr="00BC2B0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proofErr w:type="spellStart"/>
            <w:proofErr w:type="gramStart"/>
            <w:r w:rsidRPr="0026009C">
              <w:rPr>
                <w:color w:val="000000"/>
                <w:sz w:val="24"/>
                <w:szCs w:val="24"/>
                <w:lang w:val="pt-BR" w:eastAsia="pt-BR"/>
              </w:rPr>
              <w:t>un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T PVC 20 mm com rosca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R$ 2,65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R$ 5,30</w:t>
            </w:r>
          </w:p>
        </w:tc>
      </w:tr>
      <w:tr w:rsidR="0026009C" w:rsidRPr="0026009C" w:rsidTr="00BC2B0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proofErr w:type="spellStart"/>
            <w:proofErr w:type="gramStart"/>
            <w:r w:rsidRPr="0026009C">
              <w:rPr>
                <w:color w:val="000000"/>
                <w:sz w:val="24"/>
                <w:szCs w:val="24"/>
                <w:lang w:val="pt-BR" w:eastAsia="pt-BR"/>
              </w:rPr>
              <w:t>un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T PVC 20 mm sem rosca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R$ 1,25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R$ 5,00</w:t>
            </w:r>
          </w:p>
        </w:tc>
      </w:tr>
      <w:tr w:rsidR="0026009C" w:rsidRPr="0026009C" w:rsidTr="00BC2B0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proofErr w:type="spellStart"/>
            <w:proofErr w:type="gramStart"/>
            <w:r w:rsidRPr="0026009C">
              <w:rPr>
                <w:color w:val="000000"/>
                <w:sz w:val="24"/>
                <w:szCs w:val="24"/>
                <w:lang w:val="pt-BR" w:eastAsia="pt-BR"/>
              </w:rPr>
              <w:t>un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Torneira de plástico para cozinha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R$ 7,00</w:t>
            </w:r>
          </w:p>
        </w:tc>
      </w:tr>
      <w:tr w:rsidR="0026009C" w:rsidRPr="0026009C" w:rsidTr="00BC2B06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lastRenderedPageBreak/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proofErr w:type="spellStart"/>
            <w:proofErr w:type="gramStart"/>
            <w:r w:rsidRPr="0026009C">
              <w:rPr>
                <w:color w:val="000000"/>
                <w:sz w:val="24"/>
                <w:szCs w:val="24"/>
                <w:lang w:val="pt-BR" w:eastAsia="pt-BR"/>
              </w:rPr>
              <w:t>un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Tubo de PVC soldável, 20 mm, barra de 6 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R$ 19,85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R$ 79,40</w:t>
            </w:r>
          </w:p>
        </w:tc>
      </w:tr>
      <w:tr w:rsidR="0026009C" w:rsidRPr="0026009C" w:rsidTr="00BC2B06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proofErr w:type="spellStart"/>
            <w:proofErr w:type="gramStart"/>
            <w:r w:rsidRPr="0026009C">
              <w:rPr>
                <w:color w:val="000000"/>
                <w:sz w:val="24"/>
                <w:szCs w:val="24"/>
                <w:lang w:val="pt-BR" w:eastAsia="pt-BR"/>
              </w:rPr>
              <w:t>un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Tubo em PVC soldável, barra com 33 cm para chuveiro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R$ 2,15</w:t>
            </w:r>
          </w:p>
        </w:tc>
      </w:tr>
      <w:tr w:rsidR="0026009C" w:rsidRPr="0026009C" w:rsidTr="00BC2B0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proofErr w:type="spellStart"/>
            <w:proofErr w:type="gramStart"/>
            <w:r w:rsidRPr="0026009C">
              <w:rPr>
                <w:color w:val="000000"/>
                <w:sz w:val="24"/>
                <w:szCs w:val="24"/>
                <w:lang w:val="pt-BR" w:eastAsia="pt-BR"/>
              </w:rPr>
              <w:t>un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 xml:space="preserve">Veda rosca 12 mm </w:t>
            </w:r>
            <w:proofErr w:type="gramStart"/>
            <w:r w:rsidRPr="0026009C">
              <w:rPr>
                <w:color w:val="000000"/>
                <w:sz w:val="24"/>
                <w:szCs w:val="24"/>
                <w:lang w:val="pt-BR" w:eastAsia="pt-BR"/>
              </w:rPr>
              <w:t>x</w:t>
            </w:r>
            <w:proofErr w:type="gramEnd"/>
            <w:r w:rsidRPr="0026009C">
              <w:rPr>
                <w:color w:val="000000"/>
                <w:sz w:val="24"/>
                <w:szCs w:val="24"/>
                <w:lang w:val="pt-BR" w:eastAsia="pt-BR"/>
              </w:rPr>
              <w:t xml:space="preserve"> 10 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R$ 2,25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R$ 2,25</w:t>
            </w:r>
          </w:p>
        </w:tc>
      </w:tr>
      <w:tr w:rsidR="0026009C" w:rsidRPr="0026009C" w:rsidTr="00BC2B0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proofErr w:type="gramStart"/>
            <w:r w:rsidRPr="0026009C">
              <w:rPr>
                <w:color w:val="000000"/>
                <w:sz w:val="24"/>
                <w:szCs w:val="24"/>
                <w:lang w:val="pt-BR" w:eastAsia="pt-BR"/>
              </w:rPr>
              <w:t>m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 xml:space="preserve">Cabo flexível 6 mm² cor azul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R$ 4,95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R$ 89,10</w:t>
            </w:r>
          </w:p>
        </w:tc>
      </w:tr>
      <w:tr w:rsidR="0026009C" w:rsidRPr="0026009C" w:rsidTr="00BC2B0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proofErr w:type="gramStart"/>
            <w:r w:rsidRPr="0026009C">
              <w:rPr>
                <w:color w:val="000000"/>
                <w:sz w:val="24"/>
                <w:szCs w:val="24"/>
                <w:lang w:val="pt-BR" w:eastAsia="pt-BR"/>
              </w:rPr>
              <w:t>m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Cabo flexível de 6 mm² cor preta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R$ 4,95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R$ 123,75</w:t>
            </w:r>
          </w:p>
        </w:tc>
      </w:tr>
      <w:tr w:rsidR="0026009C" w:rsidRPr="0026009C" w:rsidTr="00BC2B0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proofErr w:type="spellStart"/>
            <w:proofErr w:type="gramStart"/>
            <w:r w:rsidRPr="0026009C">
              <w:rPr>
                <w:color w:val="000000"/>
                <w:sz w:val="24"/>
                <w:szCs w:val="24"/>
                <w:lang w:val="pt-BR" w:eastAsia="pt-BR"/>
              </w:rPr>
              <w:t>un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Caixa de água, 500L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R$ 298,70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R$ 298,70</w:t>
            </w:r>
          </w:p>
        </w:tc>
      </w:tr>
      <w:tr w:rsidR="0026009C" w:rsidRPr="0026009C" w:rsidTr="00BC2B06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proofErr w:type="spellStart"/>
            <w:proofErr w:type="gramStart"/>
            <w:r w:rsidRPr="0026009C">
              <w:rPr>
                <w:color w:val="000000"/>
                <w:sz w:val="24"/>
                <w:szCs w:val="24"/>
                <w:lang w:val="pt-BR" w:eastAsia="pt-BR"/>
              </w:rPr>
              <w:t>un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Caixa de distribuição externa com capacidade mínima para 03 disjuntores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R$ 17,50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R$ 17,50</w:t>
            </w:r>
          </w:p>
        </w:tc>
      </w:tr>
      <w:tr w:rsidR="0026009C" w:rsidRPr="0026009C" w:rsidTr="00BC2B0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proofErr w:type="spellStart"/>
            <w:proofErr w:type="gramStart"/>
            <w:r w:rsidRPr="0026009C">
              <w:rPr>
                <w:color w:val="000000"/>
                <w:sz w:val="24"/>
                <w:szCs w:val="24"/>
                <w:lang w:val="pt-BR" w:eastAsia="pt-BR"/>
              </w:rPr>
              <w:t>un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Disjuntor de 15 amperes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R$ 10,00</w:t>
            </w:r>
          </w:p>
        </w:tc>
      </w:tr>
      <w:tr w:rsidR="0026009C" w:rsidRPr="0026009C" w:rsidTr="00BC2B0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proofErr w:type="spellStart"/>
            <w:proofErr w:type="gramStart"/>
            <w:r w:rsidRPr="0026009C">
              <w:rPr>
                <w:color w:val="000000"/>
                <w:sz w:val="24"/>
                <w:szCs w:val="24"/>
                <w:lang w:val="pt-BR" w:eastAsia="pt-BR"/>
              </w:rPr>
              <w:t>un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Disjuntor de 32 amperes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R$ 10,90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R$ 10,90</w:t>
            </w:r>
          </w:p>
        </w:tc>
      </w:tr>
      <w:tr w:rsidR="0026009C" w:rsidRPr="0026009C" w:rsidTr="00BC2B0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proofErr w:type="gramStart"/>
            <w:r w:rsidRPr="0026009C">
              <w:rPr>
                <w:color w:val="000000"/>
                <w:sz w:val="24"/>
                <w:szCs w:val="24"/>
                <w:lang w:val="pt-BR" w:eastAsia="pt-BR"/>
              </w:rPr>
              <w:t>m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 xml:space="preserve">Fio paralelo 2 </w:t>
            </w:r>
            <w:proofErr w:type="gramStart"/>
            <w:r w:rsidRPr="0026009C">
              <w:rPr>
                <w:color w:val="000000"/>
                <w:sz w:val="24"/>
                <w:szCs w:val="24"/>
                <w:lang w:val="pt-BR" w:eastAsia="pt-BR"/>
              </w:rPr>
              <w:t>x</w:t>
            </w:r>
            <w:proofErr w:type="gramEnd"/>
            <w:r w:rsidRPr="0026009C">
              <w:rPr>
                <w:color w:val="000000"/>
                <w:sz w:val="24"/>
                <w:szCs w:val="24"/>
                <w:lang w:val="pt-BR" w:eastAsia="pt-BR"/>
              </w:rPr>
              <w:t xml:space="preserve"> 2,5 mm²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R$ 202,50</w:t>
            </w:r>
          </w:p>
        </w:tc>
      </w:tr>
      <w:tr w:rsidR="0026009C" w:rsidRPr="0026009C" w:rsidTr="00BC2B0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proofErr w:type="spellStart"/>
            <w:proofErr w:type="gramStart"/>
            <w:r w:rsidRPr="0026009C">
              <w:rPr>
                <w:color w:val="000000"/>
                <w:sz w:val="24"/>
                <w:szCs w:val="24"/>
                <w:lang w:val="pt-BR" w:eastAsia="pt-BR"/>
              </w:rPr>
              <w:t>un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Fita isolante rolo com 20 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R$ 7,25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R$ 14,50</w:t>
            </w:r>
          </w:p>
        </w:tc>
      </w:tr>
      <w:tr w:rsidR="0026009C" w:rsidRPr="0026009C" w:rsidTr="00BC2B06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proofErr w:type="spellStart"/>
            <w:proofErr w:type="gramStart"/>
            <w:r w:rsidRPr="0026009C">
              <w:rPr>
                <w:color w:val="000000"/>
                <w:sz w:val="24"/>
                <w:szCs w:val="24"/>
                <w:lang w:val="pt-BR" w:eastAsia="pt-BR"/>
              </w:rPr>
              <w:t>cx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 xml:space="preserve">Grampos para fixar fios de luz na madeira - </w:t>
            </w:r>
            <w:proofErr w:type="spellStart"/>
            <w:r w:rsidRPr="0026009C">
              <w:rPr>
                <w:color w:val="000000"/>
                <w:sz w:val="24"/>
                <w:szCs w:val="24"/>
                <w:lang w:val="pt-BR" w:eastAsia="pt-BR"/>
              </w:rPr>
              <w:t>cx</w:t>
            </w:r>
            <w:proofErr w:type="spellEnd"/>
            <w:r w:rsidRPr="0026009C">
              <w:rPr>
                <w:color w:val="000000"/>
                <w:sz w:val="24"/>
                <w:szCs w:val="24"/>
                <w:lang w:val="pt-BR" w:eastAsia="pt-BR"/>
              </w:rPr>
              <w:t xml:space="preserve"> c/ 50 </w:t>
            </w:r>
            <w:proofErr w:type="spellStart"/>
            <w:r w:rsidRPr="0026009C">
              <w:rPr>
                <w:color w:val="000000"/>
                <w:sz w:val="24"/>
                <w:szCs w:val="24"/>
                <w:lang w:val="pt-BR" w:eastAsia="pt-BR"/>
              </w:rPr>
              <w:t>und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R$ 10,00</w:t>
            </w:r>
          </w:p>
        </w:tc>
      </w:tr>
      <w:tr w:rsidR="0026009C" w:rsidRPr="0026009C" w:rsidTr="00BC2B0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proofErr w:type="spellStart"/>
            <w:proofErr w:type="gramStart"/>
            <w:r w:rsidRPr="0026009C">
              <w:rPr>
                <w:color w:val="000000"/>
                <w:sz w:val="24"/>
                <w:szCs w:val="24"/>
                <w:lang w:val="pt-BR" w:eastAsia="pt-BR"/>
              </w:rPr>
              <w:t>un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Interruptores externos simples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R$ 5,70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R$ 28,50</w:t>
            </w:r>
          </w:p>
        </w:tc>
      </w:tr>
      <w:tr w:rsidR="0026009C" w:rsidRPr="0026009C" w:rsidTr="00BC2B0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proofErr w:type="spellStart"/>
            <w:proofErr w:type="gramStart"/>
            <w:r w:rsidRPr="0026009C">
              <w:rPr>
                <w:color w:val="000000"/>
                <w:sz w:val="24"/>
                <w:szCs w:val="24"/>
                <w:lang w:val="pt-BR" w:eastAsia="pt-BR"/>
              </w:rPr>
              <w:t>un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 xml:space="preserve">Isolador 24 </w:t>
            </w:r>
            <w:proofErr w:type="gramStart"/>
            <w:r w:rsidRPr="0026009C">
              <w:rPr>
                <w:color w:val="000000"/>
                <w:sz w:val="24"/>
                <w:szCs w:val="24"/>
                <w:lang w:val="pt-BR" w:eastAsia="pt-BR"/>
              </w:rPr>
              <w:t>x</w:t>
            </w:r>
            <w:proofErr w:type="gramEnd"/>
            <w:r w:rsidRPr="0026009C">
              <w:rPr>
                <w:color w:val="000000"/>
                <w:sz w:val="24"/>
                <w:szCs w:val="24"/>
                <w:lang w:val="pt-BR" w:eastAsia="pt-BR"/>
              </w:rPr>
              <w:t xml:space="preserve"> 24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R$ 0,33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R$ 8,25</w:t>
            </w:r>
          </w:p>
        </w:tc>
      </w:tr>
      <w:tr w:rsidR="0026009C" w:rsidRPr="0026009C" w:rsidTr="00BC2B0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proofErr w:type="spellStart"/>
            <w:proofErr w:type="gramStart"/>
            <w:r w:rsidRPr="0026009C">
              <w:rPr>
                <w:color w:val="000000"/>
                <w:sz w:val="24"/>
                <w:szCs w:val="24"/>
                <w:lang w:val="pt-BR" w:eastAsia="pt-BR"/>
              </w:rPr>
              <w:t>un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Isolador de louça para luz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R$ 16,00</w:t>
            </w:r>
          </w:p>
        </w:tc>
      </w:tr>
      <w:tr w:rsidR="0026009C" w:rsidRPr="0026009C" w:rsidTr="00BC2B06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proofErr w:type="spellStart"/>
            <w:proofErr w:type="gramStart"/>
            <w:r w:rsidRPr="0026009C">
              <w:rPr>
                <w:color w:val="000000"/>
                <w:sz w:val="24"/>
                <w:szCs w:val="24"/>
                <w:lang w:val="pt-BR" w:eastAsia="pt-BR"/>
              </w:rPr>
              <w:t>un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Poste de luz completo, padrão monofásico RGE A4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R$ 1.650,00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R$ 1.650,00</w:t>
            </w:r>
          </w:p>
        </w:tc>
      </w:tr>
      <w:tr w:rsidR="0026009C" w:rsidRPr="0026009C" w:rsidTr="00BC2B0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proofErr w:type="spellStart"/>
            <w:proofErr w:type="gramStart"/>
            <w:r w:rsidRPr="0026009C">
              <w:rPr>
                <w:color w:val="000000"/>
                <w:sz w:val="24"/>
                <w:szCs w:val="24"/>
                <w:lang w:val="pt-BR" w:eastAsia="pt-BR"/>
              </w:rPr>
              <w:t>un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Suporte de lâmpadas em louça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R$ 4,70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R$ 23,50</w:t>
            </w:r>
          </w:p>
        </w:tc>
      </w:tr>
      <w:tr w:rsidR="0026009C" w:rsidRPr="0026009C" w:rsidTr="00BC2B0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proofErr w:type="spellStart"/>
            <w:proofErr w:type="gramStart"/>
            <w:r w:rsidRPr="0026009C">
              <w:rPr>
                <w:color w:val="000000"/>
                <w:sz w:val="24"/>
                <w:szCs w:val="24"/>
                <w:lang w:val="pt-BR" w:eastAsia="pt-BR"/>
              </w:rPr>
              <w:t>un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Tomada externa de 10 amperes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R$ 5,70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R$ 39,90</w:t>
            </w:r>
          </w:p>
        </w:tc>
      </w:tr>
      <w:tr w:rsidR="0026009C" w:rsidRPr="0026009C" w:rsidTr="00BC2B0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proofErr w:type="spellStart"/>
            <w:proofErr w:type="gramStart"/>
            <w:r w:rsidRPr="0026009C">
              <w:rPr>
                <w:color w:val="000000"/>
                <w:sz w:val="24"/>
                <w:szCs w:val="24"/>
                <w:lang w:val="pt-BR" w:eastAsia="pt-BR"/>
              </w:rPr>
              <w:t>un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Espuma expansiva 500 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R$ 26,50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R$ 53,00</w:t>
            </w:r>
          </w:p>
        </w:tc>
      </w:tr>
      <w:tr w:rsidR="0026009C" w:rsidRPr="0026009C" w:rsidTr="00BC2B06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proofErr w:type="spellStart"/>
            <w:proofErr w:type="gramStart"/>
            <w:r w:rsidRPr="0026009C">
              <w:rPr>
                <w:color w:val="000000"/>
                <w:sz w:val="24"/>
                <w:szCs w:val="24"/>
                <w:lang w:val="pt-BR" w:eastAsia="pt-BR"/>
              </w:rPr>
              <w:t>un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 xml:space="preserve">Porta de madeira maciça em eucalipto 80 cm </w:t>
            </w:r>
            <w:proofErr w:type="gramStart"/>
            <w:r w:rsidRPr="0026009C">
              <w:rPr>
                <w:color w:val="000000"/>
                <w:sz w:val="24"/>
                <w:szCs w:val="24"/>
                <w:lang w:val="pt-BR" w:eastAsia="pt-BR"/>
              </w:rPr>
              <w:t>x</w:t>
            </w:r>
            <w:proofErr w:type="gramEnd"/>
            <w:r w:rsidRPr="0026009C">
              <w:rPr>
                <w:color w:val="000000"/>
                <w:sz w:val="24"/>
                <w:szCs w:val="24"/>
                <w:lang w:val="pt-BR" w:eastAsia="pt-BR"/>
              </w:rPr>
              <w:t xml:space="preserve"> 210 cm, cor natural, com batente e fechadura inclusos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R$ 545,00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R$ 1.090,00</w:t>
            </w:r>
          </w:p>
        </w:tc>
      </w:tr>
      <w:tr w:rsidR="0026009C" w:rsidRPr="0026009C" w:rsidTr="00BC2B06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proofErr w:type="spellStart"/>
            <w:proofErr w:type="gramStart"/>
            <w:r w:rsidRPr="0026009C">
              <w:rPr>
                <w:color w:val="000000"/>
                <w:sz w:val="24"/>
                <w:szCs w:val="24"/>
                <w:lang w:val="pt-BR" w:eastAsia="pt-BR"/>
              </w:rPr>
              <w:t>un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 xml:space="preserve">Porta interna </w:t>
            </w:r>
            <w:proofErr w:type="spellStart"/>
            <w:r w:rsidRPr="0026009C">
              <w:rPr>
                <w:color w:val="000000"/>
                <w:sz w:val="24"/>
                <w:szCs w:val="24"/>
                <w:lang w:val="pt-BR" w:eastAsia="pt-BR"/>
              </w:rPr>
              <w:t>semioca</w:t>
            </w:r>
            <w:proofErr w:type="spellEnd"/>
            <w:r w:rsidRPr="0026009C">
              <w:rPr>
                <w:color w:val="000000"/>
                <w:sz w:val="24"/>
                <w:szCs w:val="24"/>
                <w:lang w:val="pt-BR" w:eastAsia="pt-BR"/>
              </w:rPr>
              <w:t xml:space="preserve">, 80 cm </w:t>
            </w:r>
            <w:proofErr w:type="gramStart"/>
            <w:r w:rsidRPr="0026009C">
              <w:rPr>
                <w:color w:val="000000"/>
                <w:sz w:val="24"/>
                <w:szCs w:val="24"/>
                <w:lang w:val="pt-BR" w:eastAsia="pt-BR"/>
              </w:rPr>
              <w:t>x</w:t>
            </w:r>
            <w:proofErr w:type="gramEnd"/>
            <w:r w:rsidRPr="0026009C">
              <w:rPr>
                <w:color w:val="000000"/>
                <w:sz w:val="24"/>
                <w:szCs w:val="24"/>
                <w:lang w:val="pt-BR" w:eastAsia="pt-BR"/>
              </w:rPr>
              <w:t xml:space="preserve"> 210 cm com fechadura e com guarnição abertura direita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R$ 295,00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R$ 295,00</w:t>
            </w:r>
          </w:p>
        </w:tc>
      </w:tr>
      <w:tr w:rsidR="0026009C" w:rsidRPr="0026009C" w:rsidTr="00BC2B06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proofErr w:type="spellStart"/>
            <w:proofErr w:type="gramStart"/>
            <w:r w:rsidRPr="0026009C">
              <w:rPr>
                <w:color w:val="000000"/>
                <w:sz w:val="24"/>
                <w:szCs w:val="24"/>
                <w:lang w:val="pt-BR" w:eastAsia="pt-BR"/>
              </w:rPr>
              <w:t>un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 xml:space="preserve">Porta </w:t>
            </w:r>
            <w:proofErr w:type="spellStart"/>
            <w:r w:rsidRPr="0026009C">
              <w:rPr>
                <w:color w:val="000000"/>
                <w:sz w:val="24"/>
                <w:szCs w:val="24"/>
                <w:lang w:val="pt-BR" w:eastAsia="pt-BR"/>
              </w:rPr>
              <w:t>semioca</w:t>
            </w:r>
            <w:proofErr w:type="spellEnd"/>
            <w:r w:rsidRPr="0026009C">
              <w:rPr>
                <w:color w:val="000000"/>
                <w:sz w:val="24"/>
                <w:szCs w:val="24"/>
                <w:lang w:val="pt-BR" w:eastAsia="pt-BR"/>
              </w:rPr>
              <w:t xml:space="preserve">, 80 cm </w:t>
            </w:r>
            <w:proofErr w:type="gramStart"/>
            <w:r w:rsidRPr="0026009C">
              <w:rPr>
                <w:color w:val="000000"/>
                <w:sz w:val="24"/>
                <w:szCs w:val="24"/>
                <w:lang w:val="pt-BR" w:eastAsia="pt-BR"/>
              </w:rPr>
              <w:t>x</w:t>
            </w:r>
            <w:proofErr w:type="gramEnd"/>
            <w:r w:rsidRPr="0026009C">
              <w:rPr>
                <w:color w:val="000000"/>
                <w:sz w:val="24"/>
                <w:szCs w:val="24"/>
                <w:lang w:val="pt-BR" w:eastAsia="pt-BR"/>
              </w:rPr>
              <w:t xml:space="preserve"> 210 cm com fechadura e com guarnição e abertura esquerda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R$ 295,00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R$ 590,00</w:t>
            </w:r>
          </w:p>
        </w:tc>
      </w:tr>
      <w:tr w:rsidR="0026009C" w:rsidRPr="0026009C" w:rsidTr="00BC2B06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proofErr w:type="spellStart"/>
            <w:proofErr w:type="gramStart"/>
            <w:r w:rsidRPr="0026009C">
              <w:rPr>
                <w:color w:val="000000"/>
                <w:sz w:val="24"/>
                <w:szCs w:val="24"/>
                <w:lang w:val="pt-BR" w:eastAsia="pt-BR"/>
              </w:rPr>
              <w:t>un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 xml:space="preserve">Janela basculante de madeira de eucalipto, 60 cm </w:t>
            </w:r>
            <w:proofErr w:type="gramStart"/>
            <w:r w:rsidRPr="0026009C">
              <w:rPr>
                <w:color w:val="000000"/>
                <w:sz w:val="24"/>
                <w:szCs w:val="24"/>
                <w:lang w:val="pt-BR" w:eastAsia="pt-BR"/>
              </w:rPr>
              <w:t>x</w:t>
            </w:r>
            <w:proofErr w:type="gramEnd"/>
            <w:r w:rsidRPr="0026009C">
              <w:rPr>
                <w:color w:val="000000"/>
                <w:sz w:val="24"/>
                <w:szCs w:val="24"/>
                <w:lang w:val="pt-BR" w:eastAsia="pt-BR"/>
              </w:rPr>
              <w:t xml:space="preserve"> 40 cm, com jogo de guarnição, cor natural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R$ 165,00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R$ 165,00</w:t>
            </w:r>
          </w:p>
        </w:tc>
      </w:tr>
      <w:tr w:rsidR="0026009C" w:rsidRPr="0026009C" w:rsidTr="00BC2B06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lastRenderedPageBreak/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proofErr w:type="spellStart"/>
            <w:proofErr w:type="gramStart"/>
            <w:r w:rsidRPr="0026009C">
              <w:rPr>
                <w:color w:val="000000"/>
                <w:sz w:val="24"/>
                <w:szCs w:val="24"/>
                <w:lang w:val="pt-BR" w:eastAsia="pt-BR"/>
              </w:rPr>
              <w:t>un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 xml:space="preserve">Janela de veneziana de guilhotina, em madeira maciça, de 1,00 </w:t>
            </w:r>
            <w:proofErr w:type="gramStart"/>
            <w:r w:rsidRPr="0026009C">
              <w:rPr>
                <w:color w:val="000000"/>
                <w:sz w:val="24"/>
                <w:szCs w:val="24"/>
                <w:lang w:val="pt-BR" w:eastAsia="pt-BR"/>
              </w:rPr>
              <w:t>x</w:t>
            </w:r>
            <w:proofErr w:type="gramEnd"/>
            <w:r w:rsidRPr="0026009C">
              <w:rPr>
                <w:color w:val="000000"/>
                <w:sz w:val="24"/>
                <w:szCs w:val="24"/>
                <w:lang w:val="pt-BR" w:eastAsia="pt-BR"/>
              </w:rPr>
              <w:t xml:space="preserve"> 1,20 m, cor natural, com ferragens inclusas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R$ 440,00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R$ 1.760,00</w:t>
            </w:r>
          </w:p>
        </w:tc>
      </w:tr>
      <w:tr w:rsidR="0026009C" w:rsidRPr="0026009C" w:rsidTr="00BC2B0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proofErr w:type="spellStart"/>
            <w:proofErr w:type="gramStart"/>
            <w:r w:rsidRPr="0026009C">
              <w:rPr>
                <w:color w:val="000000"/>
                <w:sz w:val="24"/>
                <w:szCs w:val="24"/>
                <w:lang w:val="pt-BR" w:eastAsia="pt-BR"/>
              </w:rPr>
              <w:t>un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Kit rolo mais bandeja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R$ 18,00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R$ 18,00</w:t>
            </w:r>
          </w:p>
        </w:tc>
      </w:tr>
      <w:tr w:rsidR="0026009C" w:rsidRPr="0026009C" w:rsidTr="00BC2B0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proofErr w:type="spellStart"/>
            <w:proofErr w:type="gramStart"/>
            <w:r w:rsidRPr="0026009C">
              <w:rPr>
                <w:color w:val="000000"/>
                <w:sz w:val="24"/>
                <w:szCs w:val="24"/>
                <w:lang w:val="pt-BR" w:eastAsia="pt-BR"/>
              </w:rPr>
              <w:t>un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Pincel 1", para aplicação de tinta acrílica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R$ 3,70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R$ 11,10</w:t>
            </w:r>
          </w:p>
        </w:tc>
      </w:tr>
      <w:tr w:rsidR="0026009C" w:rsidRPr="0026009C" w:rsidTr="00BC2B0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proofErr w:type="spellStart"/>
            <w:proofErr w:type="gramStart"/>
            <w:r w:rsidRPr="0026009C">
              <w:rPr>
                <w:color w:val="000000"/>
                <w:sz w:val="24"/>
                <w:szCs w:val="24"/>
                <w:lang w:val="pt-BR" w:eastAsia="pt-BR"/>
              </w:rPr>
              <w:t>un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Pincel 2", para aplicação de tinta acrílica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R$ 19,50</w:t>
            </w:r>
          </w:p>
        </w:tc>
      </w:tr>
      <w:tr w:rsidR="0026009C" w:rsidRPr="0026009C" w:rsidTr="00BC2B0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proofErr w:type="spellStart"/>
            <w:proofErr w:type="gramStart"/>
            <w:r w:rsidRPr="0026009C">
              <w:rPr>
                <w:color w:val="000000"/>
                <w:sz w:val="24"/>
                <w:szCs w:val="24"/>
                <w:lang w:val="pt-BR" w:eastAsia="pt-BR"/>
              </w:rPr>
              <w:t>un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Pincel 3", para aplicação de tinta acrílica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R$ 11,00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R$ 33,00</w:t>
            </w:r>
          </w:p>
        </w:tc>
      </w:tr>
      <w:tr w:rsidR="0026009C" w:rsidRPr="0026009C" w:rsidTr="00BC2B0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proofErr w:type="spellStart"/>
            <w:proofErr w:type="gramStart"/>
            <w:r w:rsidRPr="0026009C">
              <w:rPr>
                <w:color w:val="000000"/>
                <w:sz w:val="24"/>
                <w:szCs w:val="24"/>
                <w:lang w:val="pt-BR" w:eastAsia="pt-BR"/>
              </w:rPr>
              <w:t>un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Tinta acrílica de 3,6 l, cor verde folha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R$ 160,00</w:t>
            </w:r>
          </w:p>
        </w:tc>
      </w:tr>
      <w:tr w:rsidR="0026009C" w:rsidRPr="0026009C" w:rsidTr="00BC2B06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proofErr w:type="spellStart"/>
            <w:proofErr w:type="gramStart"/>
            <w:r w:rsidRPr="0026009C">
              <w:rPr>
                <w:color w:val="000000"/>
                <w:sz w:val="24"/>
                <w:szCs w:val="24"/>
                <w:lang w:val="pt-BR" w:eastAsia="pt-BR"/>
              </w:rPr>
              <w:t>un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Tinta acrílica galão de 18 litros fosca, cor areia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R$ 198,00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R$ 198,00</w:t>
            </w:r>
          </w:p>
        </w:tc>
      </w:tr>
      <w:tr w:rsidR="0026009C" w:rsidRPr="0026009C" w:rsidTr="00BC2B06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proofErr w:type="spellStart"/>
            <w:proofErr w:type="gramStart"/>
            <w:r w:rsidRPr="0026009C">
              <w:rPr>
                <w:color w:val="000000"/>
                <w:sz w:val="24"/>
                <w:szCs w:val="24"/>
                <w:lang w:val="pt-BR" w:eastAsia="pt-BR"/>
              </w:rPr>
              <w:t>un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Vidro incolor 3 mm, para basculante descrita no item nº 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R$ 35,00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R$ 35,00</w:t>
            </w:r>
          </w:p>
        </w:tc>
      </w:tr>
      <w:tr w:rsidR="0026009C" w:rsidRPr="0026009C" w:rsidTr="00BC2B06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proofErr w:type="spellStart"/>
            <w:proofErr w:type="gramStart"/>
            <w:r w:rsidRPr="0026009C">
              <w:rPr>
                <w:color w:val="000000"/>
                <w:sz w:val="24"/>
                <w:szCs w:val="24"/>
                <w:lang w:val="pt-BR" w:eastAsia="pt-BR"/>
              </w:rPr>
              <w:t>un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Vidro incolor 3 mm, para janela de guilhotina descrita no item nº 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R$ 15,50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R$ 496,00</w:t>
            </w:r>
          </w:p>
        </w:tc>
      </w:tr>
      <w:tr w:rsidR="0026009C" w:rsidRPr="0026009C" w:rsidTr="00BC2B06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proofErr w:type="spellStart"/>
            <w:proofErr w:type="gramStart"/>
            <w:r w:rsidRPr="0026009C">
              <w:rPr>
                <w:color w:val="000000"/>
                <w:sz w:val="24"/>
                <w:szCs w:val="24"/>
                <w:lang w:val="pt-BR" w:eastAsia="pt-BR"/>
              </w:rPr>
              <w:t>un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Mão obra para construção de uma unidade habitacional, conforme planta e memorial descritivo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R$ 13.440,00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R$ 13.440,00</w:t>
            </w:r>
          </w:p>
        </w:tc>
      </w:tr>
      <w:tr w:rsidR="0026009C" w:rsidRPr="0026009C" w:rsidTr="00BC2B06">
        <w:trPr>
          <w:trHeight w:val="31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Valor 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R$ 37.252,57</w:t>
            </w:r>
          </w:p>
        </w:tc>
      </w:tr>
    </w:tbl>
    <w:p w:rsidR="0026009C" w:rsidRDefault="0026009C" w:rsidP="0026009C">
      <w:pPr>
        <w:pStyle w:val="Corpodetexto"/>
        <w:spacing w:before="90"/>
        <w:jc w:val="both"/>
      </w:pPr>
    </w:p>
    <w:p w:rsidR="001D5B79" w:rsidRDefault="0026009C">
      <w:pPr>
        <w:pStyle w:val="Corpodetexto"/>
        <w:spacing w:before="90"/>
        <w:ind w:left="5727"/>
      </w:pPr>
      <w:r>
        <w:t>Jóia</w:t>
      </w:r>
      <w:r>
        <w:rPr>
          <w:spacing w:val="-2"/>
        </w:rPr>
        <w:t xml:space="preserve"> </w:t>
      </w:r>
      <w:r>
        <w:t xml:space="preserve">– RS, </w:t>
      </w:r>
      <w:r w:rsidRPr="00BC2B06">
        <w:rPr>
          <w:highlight w:val="yellow"/>
        </w:rPr>
        <w:t>03 de</w:t>
      </w:r>
      <w:r w:rsidRPr="00BC2B06">
        <w:rPr>
          <w:spacing w:val="-1"/>
          <w:highlight w:val="yellow"/>
        </w:rPr>
        <w:t xml:space="preserve"> </w:t>
      </w:r>
      <w:r w:rsidRPr="00BC2B06">
        <w:rPr>
          <w:highlight w:val="yellow"/>
        </w:rPr>
        <w:t>novembro de</w:t>
      </w:r>
      <w:r w:rsidRPr="00BC2B06">
        <w:rPr>
          <w:spacing w:val="-2"/>
          <w:highlight w:val="yellow"/>
        </w:rPr>
        <w:t xml:space="preserve"> </w:t>
      </w:r>
      <w:r w:rsidR="00BC2B06" w:rsidRPr="00BC2B06">
        <w:rPr>
          <w:highlight w:val="yellow"/>
        </w:rPr>
        <w:t>2023</w:t>
      </w:r>
      <w:r>
        <w:t>.</w:t>
      </w:r>
    </w:p>
    <w:p w:rsidR="001D5B79" w:rsidRDefault="001D5B79">
      <w:pPr>
        <w:pStyle w:val="Corpodetexto"/>
        <w:rPr>
          <w:sz w:val="26"/>
        </w:rPr>
      </w:pPr>
    </w:p>
    <w:p w:rsidR="001D5B79" w:rsidRDefault="001D5B79">
      <w:pPr>
        <w:pStyle w:val="Corpodetexto"/>
        <w:rPr>
          <w:sz w:val="26"/>
        </w:rPr>
      </w:pPr>
    </w:p>
    <w:p w:rsidR="001D5B79" w:rsidRDefault="001D5B79">
      <w:pPr>
        <w:pStyle w:val="Corpodetexto"/>
        <w:rPr>
          <w:sz w:val="26"/>
        </w:rPr>
      </w:pPr>
    </w:p>
    <w:p w:rsidR="001D5B79" w:rsidRDefault="001D5B79">
      <w:pPr>
        <w:pStyle w:val="Corpodetexto"/>
        <w:rPr>
          <w:sz w:val="26"/>
        </w:rPr>
      </w:pPr>
    </w:p>
    <w:p w:rsidR="001D5B79" w:rsidRDefault="001D5B79">
      <w:pPr>
        <w:pStyle w:val="Corpodetexto"/>
        <w:rPr>
          <w:sz w:val="26"/>
        </w:rPr>
      </w:pPr>
    </w:p>
    <w:p w:rsidR="001D5B79" w:rsidRDefault="001D5B79">
      <w:pPr>
        <w:pStyle w:val="Corpodetexto"/>
        <w:spacing w:before="6"/>
        <w:rPr>
          <w:sz w:val="37"/>
        </w:rPr>
      </w:pPr>
    </w:p>
    <w:p w:rsidR="001D5B79" w:rsidRDefault="0026009C">
      <w:pPr>
        <w:ind w:left="2165" w:right="2158"/>
        <w:jc w:val="center"/>
      </w:pPr>
      <w:r>
        <w:t>ADRIANO</w:t>
      </w:r>
      <w:r>
        <w:rPr>
          <w:spacing w:val="-4"/>
        </w:rPr>
        <w:t xml:space="preserve"> </w:t>
      </w:r>
      <w:r>
        <w:t>MARANGON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LIMA</w:t>
      </w:r>
    </w:p>
    <w:p w:rsidR="001D5B79" w:rsidRDefault="0026009C">
      <w:pPr>
        <w:spacing w:before="2"/>
        <w:ind w:left="2163" w:right="2158"/>
        <w:jc w:val="center"/>
      </w:pPr>
      <w:r>
        <w:t>Prefeito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Jóia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RS</w:t>
      </w:r>
    </w:p>
    <w:sectPr w:rsidR="001D5B79">
      <w:headerReference w:type="default" r:id="rId8"/>
      <w:footerReference w:type="default" r:id="rId9"/>
      <w:pgSz w:w="11910" w:h="16850"/>
      <w:pgMar w:top="1900" w:right="1000" w:bottom="1300" w:left="1560" w:header="357" w:footer="111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268" w:rsidRDefault="00BC0268">
      <w:r>
        <w:separator/>
      </w:r>
    </w:p>
  </w:endnote>
  <w:endnote w:type="continuationSeparator" w:id="0">
    <w:p w:rsidR="00BC0268" w:rsidRDefault="00BC0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268" w:rsidRDefault="00BC0268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832640" behindDoc="1" locked="0" layoutInCell="1" allowOverlap="1">
              <wp:simplePos x="0" y="0"/>
              <wp:positionH relativeFrom="page">
                <wp:posOffset>1062355</wp:posOffset>
              </wp:positionH>
              <wp:positionV relativeFrom="page">
                <wp:posOffset>9806940</wp:posOffset>
              </wp:positionV>
              <wp:extent cx="5798185" cy="18415"/>
              <wp:effectExtent l="0" t="0" r="0" b="0"/>
              <wp:wrapNone/>
              <wp:docPr id="5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98185" cy="1841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F52E87" id="Rectangle 3" o:spid="_x0000_s1026" style="position:absolute;margin-left:83.65pt;margin-top:772.2pt;width:456.55pt;height:1.45pt;z-index:-164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" fillcolor="black" stroked="f">
              <w10:wrap anchorx="page" anchory="page"/>
            </v:rect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833152" behindDoc="1" locked="0" layoutInCell="1" allowOverlap="1">
              <wp:simplePos x="0" y="0"/>
              <wp:positionH relativeFrom="page">
                <wp:posOffset>1068070</wp:posOffset>
              </wp:positionH>
              <wp:positionV relativeFrom="page">
                <wp:posOffset>9890125</wp:posOffset>
              </wp:positionV>
              <wp:extent cx="4446270" cy="1657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462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0268" w:rsidRDefault="00BC0268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Endereço: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Rua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Dr.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Edmar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Kruel,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188,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centro</w:t>
                          </w:r>
                          <w:r>
                            <w:rPr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-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CEP: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98180-000 -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Fone: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(55)3318-1300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84.1pt;margin-top:778.75pt;width:350.1pt;height:13.05pt;z-index:-1648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" filled="f" stroked="f">
              <v:textbox inset="0,0,0,0">
                <w:txbxContent>
                  <w:p w:rsidR="00BC0268" w:rsidRDefault="00BC0268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Endereço: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Rua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Dr.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Edmar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Kruel,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188,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centro</w:t>
                    </w:r>
                    <w:r>
                      <w:rPr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-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CEP: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98180-000 -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Fone: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(55)3318-1300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833664" behindDoc="1" locked="0" layoutInCell="1" allowOverlap="1">
              <wp:simplePos x="0" y="0"/>
              <wp:positionH relativeFrom="page">
                <wp:posOffset>6027420</wp:posOffset>
              </wp:positionH>
              <wp:positionV relativeFrom="page">
                <wp:posOffset>9890125</wp:posOffset>
              </wp:positionV>
              <wp:extent cx="75438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438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0268" w:rsidRDefault="00BC0268">
                          <w:pPr>
                            <w:spacing w:before="10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Página</w:t>
                          </w:r>
                          <w:r>
                            <w:rPr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9135A">
                            <w:rPr>
                              <w:b/>
                              <w:noProof/>
                              <w:sz w:val="20"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9" type="#_x0000_t202" style="position:absolute;margin-left:474.6pt;margin-top:778.75pt;width:59.4pt;height:13.05pt;z-index:-164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" filled="f" stroked="f">
              <v:textbox inset="0,0,0,0">
                <w:txbxContent>
                  <w:p w:rsidR="00BC0268" w:rsidRDefault="00BC0268">
                    <w:pPr>
                      <w:spacing w:before="10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>Página</w:t>
                    </w:r>
                    <w:r>
                      <w:rPr>
                        <w:spacing w:val="3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b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9135A">
                      <w:rPr>
                        <w:b/>
                        <w:noProof/>
                        <w:sz w:val="20"/>
                      </w:rPr>
                      <w:t>4</w:t>
                    </w:r>
                    <w:r>
                      <w:fldChar w:fldCharType="end"/>
                    </w:r>
                    <w:r>
                      <w:rPr>
                        <w:b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268" w:rsidRDefault="00BC0268">
      <w:r>
        <w:separator/>
      </w:r>
    </w:p>
  </w:footnote>
  <w:footnote w:type="continuationSeparator" w:id="0">
    <w:p w:rsidR="00BC0268" w:rsidRDefault="00BC02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268" w:rsidRDefault="00BC0268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6830592" behindDoc="1" locked="0" layoutInCell="1" allowOverlap="1">
          <wp:simplePos x="0" y="0"/>
          <wp:positionH relativeFrom="page">
            <wp:posOffset>1207204</wp:posOffset>
          </wp:positionH>
          <wp:positionV relativeFrom="page">
            <wp:posOffset>226939</wp:posOffset>
          </wp:positionV>
          <wp:extent cx="569757" cy="633992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9757" cy="6339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831104" behindDoc="1" locked="0" layoutInCell="1" allowOverlap="1">
              <wp:simplePos x="0" y="0"/>
              <wp:positionH relativeFrom="page">
                <wp:posOffset>1071880</wp:posOffset>
              </wp:positionH>
              <wp:positionV relativeFrom="page">
                <wp:posOffset>1196340</wp:posOffset>
              </wp:positionV>
              <wp:extent cx="5770880" cy="18415"/>
              <wp:effectExtent l="0" t="0" r="0" b="0"/>
              <wp:wrapNone/>
              <wp:docPr id="8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70880" cy="1841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DCE5ACC" id="Rectangle 6" o:spid="_x0000_s1026" style="position:absolute;margin-left:84.4pt;margin-top:94.2pt;width:454.4pt;height:1.45pt;z-index:-1648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" fillcolor="black" stroked="f">
              <w10:wrap anchorx="page" anchory="page"/>
            </v:rect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831616" behindDoc="1" locked="0" layoutInCell="1" allowOverlap="1">
              <wp:simplePos x="0" y="0"/>
              <wp:positionH relativeFrom="page">
                <wp:posOffset>3108960</wp:posOffset>
              </wp:positionH>
              <wp:positionV relativeFrom="page">
                <wp:posOffset>277495</wp:posOffset>
              </wp:positionV>
              <wp:extent cx="1704975" cy="139065"/>
              <wp:effectExtent l="0" t="0" r="0" b="0"/>
              <wp:wrapNone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497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0268" w:rsidRDefault="00BC0268">
                          <w:pPr>
                            <w:spacing w:before="14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ESTADO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DO</w:t>
                          </w:r>
                          <w:r>
                            <w:rPr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RIO</w:t>
                          </w:r>
                          <w:r>
                            <w:rPr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GRANDE</w:t>
                          </w:r>
                          <w:r>
                            <w:rPr>
                              <w:b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DO</w:t>
                          </w:r>
                          <w:r>
                            <w:rPr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SUL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44.8pt;margin-top:21.85pt;width:134.25pt;height:10.95pt;z-index:-164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" filled="f" stroked="f">
              <v:textbox inset="0,0,0,0">
                <w:txbxContent>
                  <w:p w:rsidR="00BC0268" w:rsidRDefault="00BC0268">
                    <w:pPr>
                      <w:spacing w:before="14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ESTADO</w:t>
                    </w:r>
                    <w:r>
                      <w:rPr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DO</w:t>
                    </w:r>
                    <w:r>
                      <w:rPr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RIO</w:t>
                    </w:r>
                    <w:r>
                      <w:rPr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GRANDE</w:t>
                    </w:r>
                    <w:r>
                      <w:rPr>
                        <w:b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DO</w:t>
                    </w:r>
                    <w:r>
                      <w:rPr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SUL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832128" behindDoc="1" locked="0" layoutInCell="1" allowOverlap="1">
              <wp:simplePos x="0" y="0"/>
              <wp:positionH relativeFrom="page">
                <wp:posOffset>2054225</wp:posOffset>
              </wp:positionH>
              <wp:positionV relativeFrom="page">
                <wp:posOffset>497840</wp:posOffset>
              </wp:positionV>
              <wp:extent cx="3787775" cy="631825"/>
              <wp:effectExtent l="0" t="0" r="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87775" cy="631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0268" w:rsidRDefault="00BC0268">
                          <w:pPr>
                            <w:spacing w:before="11"/>
                            <w:ind w:left="7" w:right="7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M</w:t>
                          </w:r>
                          <w:r>
                            <w:rPr>
                              <w:b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U</w:t>
                          </w:r>
                          <w:r>
                            <w:rPr>
                              <w:b/>
                              <w:spacing w:val="-16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N</w:t>
                          </w:r>
                          <w:r>
                            <w:rPr>
                              <w:b/>
                              <w:spacing w:val="-17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I</w:t>
                          </w:r>
                          <w:r>
                            <w:rPr>
                              <w:b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C</w:t>
                          </w:r>
                          <w:r>
                            <w:rPr>
                              <w:b/>
                              <w:spacing w:val="-18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Í</w:t>
                          </w:r>
                          <w:r>
                            <w:rPr>
                              <w:b/>
                              <w:spacing w:val="-16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P</w:t>
                          </w:r>
                          <w:r>
                            <w:rPr>
                              <w:b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I</w:t>
                          </w:r>
                          <w:r>
                            <w:rPr>
                              <w:b/>
                              <w:spacing w:val="-17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O</w:t>
                          </w:r>
                          <w:r>
                            <w:rPr>
                              <w:b/>
                              <w:spacing w:val="8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</w:t>
                          </w:r>
                          <w:r>
                            <w:rPr>
                              <w:b/>
                              <w:spacing w:val="-16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E</w:t>
                          </w:r>
                          <w:r>
                            <w:rPr>
                              <w:b/>
                              <w:spacing w:val="79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J</w:t>
                          </w:r>
                          <w:r>
                            <w:rPr>
                              <w:b/>
                              <w:spacing w:val="-17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Ó</w:t>
                          </w:r>
                          <w:r>
                            <w:rPr>
                              <w:b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I</w:t>
                          </w:r>
                          <w:r>
                            <w:rPr>
                              <w:b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A</w:t>
                          </w:r>
                          <w:r>
                            <w:rPr>
                              <w:b/>
                              <w:spacing w:val="8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–</w:t>
                          </w:r>
                          <w:r>
                            <w:rPr>
                              <w:b/>
                              <w:spacing w:val="8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P</w:t>
                          </w:r>
                          <w:r>
                            <w:rPr>
                              <w:b/>
                              <w:spacing w:val="-16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O</w:t>
                          </w:r>
                          <w:r>
                            <w:rPr>
                              <w:b/>
                              <w:spacing w:val="-16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</w:t>
                          </w:r>
                          <w:r>
                            <w:rPr>
                              <w:b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E</w:t>
                          </w:r>
                          <w:r>
                            <w:rPr>
                              <w:b/>
                              <w:spacing w:val="-16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R</w:t>
                          </w:r>
                          <w:r>
                            <w:rPr>
                              <w:b/>
                              <w:spacing w:val="78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E</w:t>
                          </w:r>
                          <w:r>
                            <w:rPr>
                              <w:b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X</w:t>
                          </w:r>
                          <w:r>
                            <w:rPr>
                              <w:b/>
                              <w:spacing w:val="-18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E</w:t>
                          </w:r>
                          <w:r>
                            <w:rPr>
                              <w:b/>
                              <w:spacing w:val="-16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C</w:t>
                          </w:r>
                          <w:r>
                            <w:rPr>
                              <w:b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U</w:t>
                          </w:r>
                          <w:r>
                            <w:rPr>
                              <w:b/>
                              <w:spacing w:val="-16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T</w:t>
                          </w:r>
                          <w:r>
                            <w:rPr>
                              <w:b/>
                              <w:spacing w:val="-16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I</w:t>
                          </w:r>
                          <w:r>
                            <w:rPr>
                              <w:b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V</w:t>
                          </w:r>
                          <w:r>
                            <w:rPr>
                              <w:b/>
                              <w:spacing w:val="-18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O</w:t>
                          </w:r>
                        </w:p>
                        <w:p w:rsidR="00BC0268" w:rsidRDefault="00BC0268">
                          <w:pPr>
                            <w:spacing w:before="161"/>
                            <w:ind w:left="7" w:right="3"/>
                            <w:jc w:val="center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“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T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E</w:t>
                          </w:r>
                          <w:r>
                            <w:rPr>
                              <w:b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R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R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A</w:t>
                          </w:r>
                          <w:r>
                            <w:rPr>
                              <w:b/>
                              <w:spacing w:val="3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D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A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S</w:t>
                          </w:r>
                          <w:r>
                            <w:rPr>
                              <w:b/>
                              <w:spacing w:val="8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N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A</w:t>
                          </w:r>
                          <w:r>
                            <w:rPr>
                              <w:b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S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C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E</w:t>
                          </w:r>
                          <w:r>
                            <w:rPr>
                              <w:b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N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T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E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S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”</w:t>
                          </w:r>
                        </w:p>
                        <w:p w:rsidR="00BC0268" w:rsidRDefault="00BC0268">
                          <w:pPr>
                            <w:spacing w:before="158"/>
                            <w:ind w:left="50" w:right="7"/>
                            <w:jc w:val="center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SECRETARIA</w:t>
                          </w:r>
                          <w:r>
                            <w:rPr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MUNICIPAL DE</w:t>
                          </w:r>
                          <w:r>
                            <w:rPr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ADMINISTRAÇÃO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7" type="#_x0000_t202" style="position:absolute;margin-left:161.75pt;margin-top:39.2pt;width:298.25pt;height:49.75pt;z-index:-1648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" filled="f" stroked="f">
              <v:textbox inset="0,0,0,0">
                <w:txbxContent>
                  <w:p w:rsidR="00BC0268" w:rsidRDefault="00BC0268">
                    <w:pPr>
                      <w:spacing w:before="11"/>
                      <w:ind w:left="7" w:right="7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M</w:t>
                    </w:r>
                    <w:r>
                      <w:rPr>
                        <w:b/>
                        <w:spacing w:val="-15"/>
                      </w:rPr>
                      <w:t xml:space="preserve"> </w:t>
                    </w:r>
                    <w:r>
                      <w:rPr>
                        <w:b/>
                      </w:rPr>
                      <w:t>U</w:t>
                    </w:r>
                    <w:r>
                      <w:rPr>
                        <w:b/>
                        <w:spacing w:val="-16"/>
                      </w:rPr>
                      <w:t xml:space="preserve"> </w:t>
                    </w:r>
                    <w:r>
                      <w:rPr>
                        <w:b/>
                      </w:rPr>
                      <w:t>N</w:t>
                    </w:r>
                    <w:r>
                      <w:rPr>
                        <w:b/>
                        <w:spacing w:val="-17"/>
                      </w:rPr>
                      <w:t xml:space="preserve"> </w:t>
                    </w:r>
                    <w:r>
                      <w:rPr>
                        <w:b/>
                      </w:rPr>
                      <w:t>I</w:t>
                    </w:r>
                    <w:r>
                      <w:rPr>
                        <w:b/>
                        <w:spacing w:val="-14"/>
                      </w:rPr>
                      <w:t xml:space="preserve"> </w:t>
                    </w:r>
                    <w:r>
                      <w:rPr>
                        <w:b/>
                      </w:rPr>
                      <w:t>C</w:t>
                    </w:r>
                    <w:r>
                      <w:rPr>
                        <w:b/>
                        <w:spacing w:val="-18"/>
                      </w:rPr>
                      <w:t xml:space="preserve"> </w:t>
                    </w:r>
                    <w:r>
                      <w:rPr>
                        <w:b/>
                      </w:rPr>
                      <w:t>Í</w:t>
                    </w:r>
                    <w:r>
                      <w:rPr>
                        <w:b/>
                        <w:spacing w:val="-16"/>
                      </w:rPr>
                      <w:t xml:space="preserve"> </w:t>
                    </w:r>
                    <w:r>
                      <w:rPr>
                        <w:b/>
                      </w:rPr>
                      <w:t>P</w:t>
                    </w:r>
                    <w:r>
                      <w:rPr>
                        <w:b/>
                        <w:spacing w:val="-13"/>
                      </w:rPr>
                      <w:t xml:space="preserve"> </w:t>
                    </w:r>
                    <w:r>
                      <w:rPr>
                        <w:b/>
                      </w:rPr>
                      <w:t>I</w:t>
                    </w:r>
                    <w:r>
                      <w:rPr>
                        <w:b/>
                        <w:spacing w:val="-17"/>
                      </w:rPr>
                      <w:t xml:space="preserve"> </w:t>
                    </w:r>
                    <w:r>
                      <w:rPr>
                        <w:b/>
                      </w:rPr>
                      <w:t>O</w:t>
                    </w:r>
                    <w:r>
                      <w:rPr>
                        <w:b/>
                        <w:spacing w:val="82"/>
                      </w:rPr>
                      <w:t xml:space="preserve"> </w:t>
                    </w:r>
                    <w:r>
                      <w:rPr>
                        <w:b/>
                      </w:rPr>
                      <w:t>D</w:t>
                    </w:r>
                    <w:r>
                      <w:rPr>
                        <w:b/>
                        <w:spacing w:val="-16"/>
                      </w:rPr>
                      <w:t xml:space="preserve"> </w:t>
                    </w:r>
                    <w:r>
                      <w:rPr>
                        <w:b/>
                      </w:rPr>
                      <w:t>E</w:t>
                    </w:r>
                    <w:r>
                      <w:rPr>
                        <w:b/>
                        <w:spacing w:val="79"/>
                      </w:rPr>
                      <w:t xml:space="preserve"> </w:t>
                    </w:r>
                    <w:r>
                      <w:rPr>
                        <w:b/>
                      </w:rPr>
                      <w:t>J</w:t>
                    </w:r>
                    <w:r>
                      <w:rPr>
                        <w:b/>
                        <w:spacing w:val="-17"/>
                      </w:rPr>
                      <w:t xml:space="preserve"> </w:t>
                    </w:r>
                    <w:r>
                      <w:rPr>
                        <w:b/>
                      </w:rPr>
                      <w:t>Ó</w:t>
                    </w:r>
                    <w:r>
                      <w:rPr>
                        <w:b/>
                        <w:spacing w:val="-15"/>
                      </w:rPr>
                      <w:t xml:space="preserve"> </w:t>
                    </w:r>
                    <w:r>
                      <w:rPr>
                        <w:b/>
                      </w:rPr>
                      <w:t>I</w:t>
                    </w:r>
                    <w:r>
                      <w:rPr>
                        <w:b/>
                        <w:spacing w:val="-14"/>
                      </w:rPr>
                      <w:t xml:space="preserve"> </w:t>
                    </w:r>
                    <w:r>
                      <w:rPr>
                        <w:b/>
                      </w:rPr>
                      <w:t>A</w:t>
                    </w:r>
                    <w:r>
                      <w:rPr>
                        <w:b/>
                        <w:spacing w:val="83"/>
                      </w:rPr>
                      <w:t xml:space="preserve"> </w:t>
                    </w:r>
                    <w:r>
                      <w:rPr>
                        <w:b/>
                      </w:rPr>
                      <w:t>–</w:t>
                    </w:r>
                    <w:r>
                      <w:rPr>
                        <w:b/>
                        <w:spacing w:val="81"/>
                      </w:rPr>
                      <w:t xml:space="preserve"> </w:t>
                    </w:r>
                    <w:r>
                      <w:rPr>
                        <w:b/>
                      </w:rPr>
                      <w:t>P</w:t>
                    </w:r>
                    <w:r>
                      <w:rPr>
                        <w:b/>
                        <w:spacing w:val="-16"/>
                      </w:rPr>
                      <w:t xml:space="preserve"> </w:t>
                    </w:r>
                    <w:r>
                      <w:rPr>
                        <w:b/>
                      </w:rPr>
                      <w:t>O</w:t>
                    </w:r>
                    <w:r>
                      <w:rPr>
                        <w:b/>
                        <w:spacing w:val="-16"/>
                      </w:rPr>
                      <w:t xml:space="preserve"> </w:t>
                    </w:r>
                    <w:r>
                      <w:rPr>
                        <w:b/>
                      </w:rPr>
                      <w:t>D</w:t>
                    </w:r>
                    <w:r>
                      <w:rPr>
                        <w:b/>
                        <w:spacing w:val="-15"/>
                      </w:rPr>
                      <w:t xml:space="preserve"> </w:t>
                    </w:r>
                    <w:r>
                      <w:rPr>
                        <w:b/>
                      </w:rPr>
                      <w:t>E</w:t>
                    </w:r>
                    <w:r>
                      <w:rPr>
                        <w:b/>
                        <w:spacing w:val="-16"/>
                      </w:rPr>
                      <w:t xml:space="preserve"> </w:t>
                    </w:r>
                    <w:r>
                      <w:rPr>
                        <w:b/>
                      </w:rPr>
                      <w:t>R</w:t>
                    </w:r>
                    <w:r>
                      <w:rPr>
                        <w:b/>
                        <w:spacing w:val="78"/>
                      </w:rPr>
                      <w:t xml:space="preserve"> </w:t>
                    </w:r>
                    <w:r>
                      <w:rPr>
                        <w:b/>
                      </w:rPr>
                      <w:t>E</w:t>
                    </w:r>
                    <w:r>
                      <w:rPr>
                        <w:b/>
                        <w:spacing w:val="-15"/>
                      </w:rPr>
                      <w:t xml:space="preserve"> </w:t>
                    </w:r>
                    <w:r>
                      <w:rPr>
                        <w:b/>
                      </w:rPr>
                      <w:t>X</w:t>
                    </w:r>
                    <w:r>
                      <w:rPr>
                        <w:b/>
                        <w:spacing w:val="-18"/>
                      </w:rPr>
                      <w:t xml:space="preserve"> </w:t>
                    </w:r>
                    <w:r>
                      <w:rPr>
                        <w:b/>
                      </w:rPr>
                      <w:t>E</w:t>
                    </w:r>
                    <w:r>
                      <w:rPr>
                        <w:b/>
                        <w:spacing w:val="-16"/>
                      </w:rPr>
                      <w:t xml:space="preserve"> </w:t>
                    </w:r>
                    <w:r>
                      <w:rPr>
                        <w:b/>
                      </w:rPr>
                      <w:t>C</w:t>
                    </w:r>
                    <w:r>
                      <w:rPr>
                        <w:b/>
                        <w:spacing w:val="-15"/>
                      </w:rPr>
                      <w:t xml:space="preserve"> </w:t>
                    </w:r>
                    <w:r>
                      <w:rPr>
                        <w:b/>
                      </w:rPr>
                      <w:t>U</w:t>
                    </w:r>
                    <w:r>
                      <w:rPr>
                        <w:b/>
                        <w:spacing w:val="-16"/>
                      </w:rPr>
                      <w:t xml:space="preserve"> </w:t>
                    </w:r>
                    <w:r>
                      <w:rPr>
                        <w:b/>
                      </w:rPr>
                      <w:t>T</w:t>
                    </w:r>
                    <w:r>
                      <w:rPr>
                        <w:b/>
                        <w:spacing w:val="-16"/>
                      </w:rPr>
                      <w:t xml:space="preserve"> </w:t>
                    </w:r>
                    <w:r>
                      <w:rPr>
                        <w:b/>
                      </w:rPr>
                      <w:t>I</w:t>
                    </w:r>
                    <w:r>
                      <w:rPr>
                        <w:b/>
                        <w:spacing w:val="-13"/>
                      </w:rPr>
                      <w:t xml:space="preserve"> </w:t>
                    </w:r>
                    <w:r>
                      <w:rPr>
                        <w:b/>
                      </w:rPr>
                      <w:t>V</w:t>
                    </w:r>
                    <w:r>
                      <w:rPr>
                        <w:b/>
                        <w:spacing w:val="-18"/>
                      </w:rPr>
                      <w:t xml:space="preserve"> </w:t>
                    </w:r>
                    <w:r>
                      <w:rPr>
                        <w:b/>
                      </w:rPr>
                      <w:t>O</w:t>
                    </w:r>
                  </w:p>
                  <w:p w:rsidR="00BC0268" w:rsidRDefault="00BC0268">
                    <w:pPr>
                      <w:spacing w:before="161"/>
                      <w:ind w:left="7" w:right="3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“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T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E</w:t>
                    </w:r>
                    <w:r>
                      <w:rPr>
                        <w:b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R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R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A</w:t>
                    </w:r>
                    <w:r>
                      <w:rPr>
                        <w:b/>
                        <w:spacing w:val="3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A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S</w:t>
                    </w:r>
                    <w:r>
                      <w:rPr>
                        <w:b/>
                        <w:spacing w:val="80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N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A</w:t>
                    </w:r>
                    <w:r>
                      <w:rPr>
                        <w:b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S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C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E</w:t>
                    </w:r>
                    <w:r>
                      <w:rPr>
                        <w:b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N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T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E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S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”</w:t>
                    </w:r>
                  </w:p>
                  <w:p w:rsidR="00BC0268" w:rsidRDefault="00BC0268">
                    <w:pPr>
                      <w:spacing w:before="158"/>
                      <w:ind w:left="50" w:right="7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SECRETARIA</w:t>
                    </w:r>
                    <w:r>
                      <w:rPr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MUNICIPAL DE</w:t>
                    </w:r>
                    <w:r>
                      <w:rPr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ADMINISTRAÇÃO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765A7"/>
    <w:multiLevelType w:val="multilevel"/>
    <w:tmpl w:val="2A16F72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3EFC0433"/>
    <w:multiLevelType w:val="multilevel"/>
    <w:tmpl w:val="B04A79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B79"/>
    <w:rsid w:val="001D5B79"/>
    <w:rsid w:val="0026009C"/>
    <w:rsid w:val="002811D5"/>
    <w:rsid w:val="0039135A"/>
    <w:rsid w:val="00447913"/>
    <w:rsid w:val="005B5ED1"/>
    <w:rsid w:val="006D5B8B"/>
    <w:rsid w:val="00AE2F11"/>
    <w:rsid w:val="00BC0268"/>
    <w:rsid w:val="00BC2B06"/>
    <w:rsid w:val="00F13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B1C7AC8A-EEF8-4F13-B1A3-6D6BA1E55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90"/>
      <w:ind w:left="2167" w:right="2158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86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1BC135-2384-425E-BBE4-BE5411D46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917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9</cp:revision>
  <dcterms:created xsi:type="dcterms:W3CDTF">2023-07-17T12:23:00Z</dcterms:created>
  <dcterms:modified xsi:type="dcterms:W3CDTF">2023-07-19T18:53:00Z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2023-07-17T00:00:00Z</vt:filetime>
  </property>
</Properties>
</file>