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0B" w:rsidRPr="008072DB" w:rsidRDefault="0009595C" w:rsidP="00E73A5D">
      <w:pPr>
        <w:spacing w:before="100"/>
        <w:ind w:left="1004" w:right="1"/>
        <w:jc w:val="center"/>
        <w:rPr>
          <w:b/>
          <w:sz w:val="24"/>
          <w:szCs w:val="24"/>
        </w:rPr>
      </w:pPr>
      <w:r w:rsidRPr="008072DB">
        <w:rPr>
          <w:b/>
          <w:sz w:val="24"/>
          <w:szCs w:val="24"/>
          <w:u w:val="thick"/>
        </w:rPr>
        <w:t>E</w:t>
      </w:r>
      <w:r w:rsidR="003820F1" w:rsidRPr="008072DB">
        <w:rPr>
          <w:b/>
          <w:sz w:val="24"/>
          <w:szCs w:val="24"/>
          <w:u w:val="thick"/>
        </w:rPr>
        <w:t>DITAL</w:t>
      </w:r>
      <w:r w:rsidR="00E73A5D">
        <w:rPr>
          <w:b/>
          <w:sz w:val="24"/>
          <w:szCs w:val="24"/>
          <w:u w:val="thick"/>
        </w:rPr>
        <w:t xml:space="preserve"> DE PROCESSO </w:t>
      </w:r>
      <w:r w:rsidR="003820F1" w:rsidRPr="008072DB">
        <w:rPr>
          <w:b/>
          <w:sz w:val="24"/>
          <w:szCs w:val="24"/>
          <w:u w:val="thick"/>
        </w:rPr>
        <w:t>SELETI</w:t>
      </w:r>
      <w:r w:rsidRPr="008072DB">
        <w:rPr>
          <w:b/>
          <w:sz w:val="24"/>
          <w:szCs w:val="24"/>
          <w:u w:val="thick"/>
        </w:rPr>
        <w:t>VO SIMPLIFICADO</w:t>
      </w:r>
      <w:r w:rsidR="008072DB">
        <w:rPr>
          <w:b/>
          <w:sz w:val="24"/>
          <w:szCs w:val="24"/>
          <w:u w:val="thick"/>
        </w:rPr>
        <w:t xml:space="preserve"> </w:t>
      </w:r>
      <w:r w:rsidRPr="008072DB">
        <w:rPr>
          <w:b/>
          <w:sz w:val="24"/>
          <w:szCs w:val="24"/>
          <w:u w:val="thick"/>
        </w:rPr>
        <w:t>-</w:t>
      </w:r>
      <w:r w:rsidR="008072DB">
        <w:rPr>
          <w:b/>
          <w:sz w:val="24"/>
          <w:szCs w:val="24"/>
          <w:u w:val="thick"/>
        </w:rPr>
        <w:t xml:space="preserve"> PSS Nº</w:t>
      </w:r>
      <w:r w:rsidR="00A96FE1">
        <w:rPr>
          <w:b/>
          <w:sz w:val="24"/>
          <w:szCs w:val="24"/>
          <w:u w:val="thick"/>
        </w:rPr>
        <w:t xml:space="preserve"> 6/2021</w:t>
      </w:r>
      <w:r w:rsidR="003820F1" w:rsidRPr="008072DB">
        <w:rPr>
          <w:b/>
          <w:sz w:val="24"/>
          <w:szCs w:val="24"/>
          <w:u w:val="thick"/>
        </w:rPr>
        <w:t>.</w:t>
      </w:r>
    </w:p>
    <w:p w:rsidR="009E370B" w:rsidRPr="008072DB" w:rsidRDefault="009E370B">
      <w:pPr>
        <w:pStyle w:val="Corpodetexto"/>
        <w:rPr>
          <w:b/>
        </w:rPr>
      </w:pPr>
    </w:p>
    <w:p w:rsidR="009E370B" w:rsidRPr="008072DB" w:rsidRDefault="009E370B">
      <w:pPr>
        <w:pStyle w:val="Corpodetexto"/>
        <w:spacing w:before="7"/>
        <w:rPr>
          <w:b/>
        </w:rPr>
      </w:pPr>
    </w:p>
    <w:p w:rsidR="009E370B" w:rsidRPr="00597977" w:rsidRDefault="003820F1" w:rsidP="00597977">
      <w:pPr>
        <w:spacing w:before="61"/>
        <w:ind w:left="5387" w:right="-41"/>
        <w:jc w:val="both"/>
        <w:rPr>
          <w:sz w:val="24"/>
          <w:szCs w:val="24"/>
        </w:rPr>
      </w:pPr>
      <w:r w:rsidRPr="00597977">
        <w:rPr>
          <w:sz w:val="24"/>
          <w:szCs w:val="24"/>
        </w:rPr>
        <w:t>Edital de Processo Seletivo Simplificado para Contratação por Prazo Determinado.</w:t>
      </w:r>
    </w:p>
    <w:p w:rsidR="009E370B" w:rsidRPr="00597977" w:rsidRDefault="009E370B" w:rsidP="00597977">
      <w:pPr>
        <w:pStyle w:val="Corpodetexto"/>
        <w:ind w:left="5387" w:right="-433"/>
      </w:pPr>
    </w:p>
    <w:p w:rsidR="0009595C" w:rsidRPr="008072DB" w:rsidRDefault="008072DB" w:rsidP="0009595C">
      <w:pPr>
        <w:pStyle w:val="Corpodetexto"/>
        <w:tabs>
          <w:tab w:val="left" w:pos="1418"/>
          <w:tab w:val="right" w:pos="5008"/>
          <w:tab w:val="right" w:pos="5575"/>
          <w:tab w:val="right" w:pos="5859"/>
          <w:tab w:val="left" w:pos="6993"/>
        </w:tabs>
        <w:spacing w:line="360" w:lineRule="auto"/>
        <w:jc w:val="both"/>
        <w:rPr>
          <w:color w:val="FF0000"/>
        </w:rPr>
      </w:pPr>
      <w:r>
        <w:t xml:space="preserve">                          </w:t>
      </w:r>
      <w:r w:rsidR="0009595C" w:rsidRPr="008072DB">
        <w:t>O Prefeito de Jóia, no uso de suas atribu</w:t>
      </w:r>
      <w:r w:rsidR="00334EDB">
        <w:t xml:space="preserve">ições, visando à contratação </w:t>
      </w:r>
      <w:r w:rsidR="009B3F9D">
        <w:t>de</w:t>
      </w:r>
      <w:r w:rsidR="0009595C" w:rsidRPr="008072DB">
        <w:t xml:space="preserve"> </w:t>
      </w:r>
      <w:r w:rsidR="00EE2D4E">
        <w:t>Professor para Séries Finais – Disciplina de</w:t>
      </w:r>
      <w:r w:rsidR="00597977">
        <w:t xml:space="preserve"> Lingua Inglesa, </w:t>
      </w:r>
      <w:r w:rsidR="00F71A1C">
        <w:t xml:space="preserve"> por prazo determinado,</w:t>
      </w:r>
      <w:r w:rsidR="00334EDB">
        <w:t xml:space="preserve"> para atuar junto</w:t>
      </w:r>
      <w:r w:rsidR="0009595C" w:rsidRPr="008072DB">
        <w:t xml:space="preserve"> à Sec</w:t>
      </w:r>
      <w:r w:rsidR="001B73FD">
        <w:t>retaria Municipal de Educação e Cultura</w:t>
      </w:r>
      <w:r w:rsidR="0009595C" w:rsidRPr="008072DB">
        <w:t>, amparado em excepcional interesse público devidamente reconhecido com fulcro no art. 37, IX</w:t>
      </w:r>
      <w:r w:rsidR="0009595C" w:rsidRPr="008072DB">
        <w:rPr>
          <w:color w:val="FF0000"/>
        </w:rPr>
        <w:t xml:space="preserve">, </w:t>
      </w:r>
      <w:r w:rsidR="0009595C" w:rsidRPr="008072DB">
        <w:t>da Constituição da República, e arts. 233 a 237 da Lei Municipal n°1310 de 17 dezembro de 2002, Lei Municipal nº</w:t>
      </w:r>
      <w:r>
        <w:t xml:space="preserve"> 455/1993</w:t>
      </w:r>
      <w:r w:rsidR="00D640BC">
        <w:t xml:space="preserve">, </w:t>
      </w:r>
      <w:r w:rsidR="0009595C" w:rsidRPr="008072DB">
        <w:t>torna pública a realização de Processo Seletivo Simplificado</w:t>
      </w:r>
      <w:r w:rsidR="00FA6762">
        <w:t xml:space="preserve"> - PSS</w:t>
      </w:r>
      <w:r w:rsidR="0009595C" w:rsidRPr="008072DB">
        <w:t>, que será regido pelas normas estabelecidas neste Edital e no Decreto nº 4.216 de 13 de janeiro de 2015</w:t>
      </w:r>
      <w:r w:rsidR="00AA4955">
        <w:t>.</w:t>
      </w:r>
    </w:p>
    <w:p w:rsidR="009E370B" w:rsidRPr="008072DB" w:rsidRDefault="009E370B">
      <w:pPr>
        <w:pStyle w:val="Corpodetexto"/>
        <w:spacing w:before="10"/>
      </w:pPr>
    </w:p>
    <w:p w:rsidR="009E370B" w:rsidRPr="00E508E9" w:rsidRDefault="003820F1">
      <w:pPr>
        <w:pStyle w:val="Ttulo1"/>
        <w:numPr>
          <w:ilvl w:val="0"/>
          <w:numId w:val="14"/>
        </w:numPr>
        <w:tabs>
          <w:tab w:val="left" w:pos="3164"/>
        </w:tabs>
        <w:jc w:val="left"/>
      </w:pPr>
      <w:r w:rsidRPr="00E508E9">
        <w:t>DISPOSIÇÕES PRELIMINARES</w:t>
      </w:r>
    </w:p>
    <w:p w:rsidR="009E370B" w:rsidRPr="00E508E9" w:rsidRDefault="009E370B">
      <w:pPr>
        <w:pStyle w:val="Corpodetexto"/>
        <w:spacing w:before="6"/>
        <w:rPr>
          <w:b/>
        </w:rPr>
      </w:pPr>
    </w:p>
    <w:p w:rsidR="009E370B" w:rsidRPr="00A96FE1" w:rsidRDefault="0009595C" w:rsidP="00A83CA4">
      <w:pPr>
        <w:pStyle w:val="PargrafodaLista"/>
        <w:numPr>
          <w:ilvl w:val="1"/>
          <w:numId w:val="14"/>
        </w:numPr>
        <w:tabs>
          <w:tab w:val="left" w:pos="584"/>
        </w:tabs>
        <w:spacing w:before="1" w:line="360" w:lineRule="auto"/>
        <w:ind w:right="163"/>
        <w:rPr>
          <w:sz w:val="24"/>
          <w:szCs w:val="24"/>
          <w:highlight w:val="yellow"/>
        </w:rPr>
      </w:pPr>
      <w:r w:rsidRPr="00E508E9">
        <w:rPr>
          <w:sz w:val="24"/>
          <w:szCs w:val="24"/>
        </w:rPr>
        <w:t xml:space="preserve">O </w:t>
      </w:r>
      <w:r w:rsidR="003820F1" w:rsidRPr="00E508E9">
        <w:rPr>
          <w:sz w:val="24"/>
          <w:szCs w:val="24"/>
        </w:rPr>
        <w:t>Processo Seletivo Simplificado será executado por intermédio de Comissão</w:t>
      </w:r>
      <w:r w:rsidR="00FC320A" w:rsidRPr="00E508E9">
        <w:rPr>
          <w:sz w:val="24"/>
          <w:szCs w:val="24"/>
        </w:rPr>
        <w:t xml:space="preserve"> Especial, </w:t>
      </w:r>
      <w:r w:rsidR="003820F1" w:rsidRPr="00E508E9">
        <w:rPr>
          <w:sz w:val="24"/>
          <w:szCs w:val="24"/>
        </w:rPr>
        <w:t xml:space="preserve"> designados através</w:t>
      </w:r>
      <w:r w:rsidR="003820F1" w:rsidRPr="00A96FE1">
        <w:rPr>
          <w:sz w:val="24"/>
          <w:szCs w:val="24"/>
        </w:rPr>
        <w:t xml:space="preserve"> da Portaria</w:t>
      </w:r>
      <w:r w:rsidRPr="00A96FE1">
        <w:rPr>
          <w:sz w:val="24"/>
          <w:szCs w:val="24"/>
        </w:rPr>
        <w:t xml:space="preserve"> nº 9.</w:t>
      </w:r>
      <w:r w:rsidR="0083703A" w:rsidRPr="00A96FE1">
        <w:rPr>
          <w:sz w:val="24"/>
          <w:szCs w:val="24"/>
        </w:rPr>
        <w:t>997</w:t>
      </w:r>
      <w:r w:rsidRPr="00A96FE1">
        <w:rPr>
          <w:sz w:val="24"/>
          <w:szCs w:val="24"/>
        </w:rPr>
        <w:t xml:space="preserve"> de </w:t>
      </w:r>
      <w:r w:rsidR="00166B16" w:rsidRPr="00A96FE1">
        <w:rPr>
          <w:sz w:val="24"/>
          <w:szCs w:val="24"/>
        </w:rPr>
        <w:t>0</w:t>
      </w:r>
      <w:r w:rsidR="0083703A" w:rsidRPr="00A96FE1">
        <w:rPr>
          <w:sz w:val="24"/>
          <w:szCs w:val="24"/>
        </w:rPr>
        <w:t>5</w:t>
      </w:r>
      <w:r w:rsidRPr="00A96FE1">
        <w:rPr>
          <w:sz w:val="24"/>
          <w:szCs w:val="24"/>
        </w:rPr>
        <w:t xml:space="preserve"> de </w:t>
      </w:r>
      <w:r w:rsidR="0083703A" w:rsidRPr="00A96FE1">
        <w:rPr>
          <w:sz w:val="24"/>
          <w:szCs w:val="24"/>
        </w:rPr>
        <w:t>janeiro de 2021</w:t>
      </w:r>
      <w:r w:rsidRPr="00A96FE1">
        <w:rPr>
          <w:sz w:val="24"/>
          <w:szCs w:val="24"/>
        </w:rPr>
        <w:t>.</w:t>
      </w:r>
    </w:p>
    <w:p w:rsidR="009E370B" w:rsidRPr="008072DB" w:rsidRDefault="003820F1">
      <w:pPr>
        <w:pStyle w:val="PargrafodaLista"/>
        <w:numPr>
          <w:ilvl w:val="2"/>
          <w:numId w:val="13"/>
        </w:numPr>
        <w:tabs>
          <w:tab w:val="left" w:pos="721"/>
        </w:tabs>
        <w:rPr>
          <w:sz w:val="24"/>
          <w:szCs w:val="24"/>
        </w:rPr>
      </w:pPr>
      <w:r w:rsidRPr="008072DB">
        <w:rPr>
          <w:sz w:val="24"/>
          <w:szCs w:val="24"/>
        </w:rPr>
        <w:t>As reuniões e deliberações da Comissão serão objeto de registros em</w:t>
      </w:r>
      <w:r w:rsidRPr="008072DB">
        <w:rPr>
          <w:spacing w:val="-10"/>
          <w:sz w:val="24"/>
          <w:szCs w:val="24"/>
        </w:rPr>
        <w:t xml:space="preserve"> </w:t>
      </w:r>
      <w:r w:rsidRPr="008072DB">
        <w:rPr>
          <w:sz w:val="24"/>
          <w:szCs w:val="24"/>
        </w:rPr>
        <w:t>atas.</w:t>
      </w:r>
    </w:p>
    <w:p w:rsidR="009E370B" w:rsidRPr="008072DB" w:rsidRDefault="009E370B">
      <w:pPr>
        <w:pStyle w:val="Corpodetexto"/>
        <w:spacing w:before="3"/>
      </w:pPr>
    </w:p>
    <w:p w:rsidR="009E370B" w:rsidRPr="008072DB" w:rsidRDefault="003820F1">
      <w:pPr>
        <w:pStyle w:val="PargrafodaLista"/>
        <w:numPr>
          <w:ilvl w:val="1"/>
          <w:numId w:val="13"/>
        </w:numPr>
        <w:tabs>
          <w:tab w:val="left" w:pos="565"/>
        </w:tabs>
        <w:spacing w:before="0"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>Durante toda a realização do Processo Seletivo Simplificado serão prestigiados, sem prejuízo de outros, os princípios estabelecidos no art. 37, “caput”, da Constituição da</w:t>
      </w:r>
      <w:r w:rsidRPr="008072DB">
        <w:rPr>
          <w:spacing w:val="1"/>
          <w:sz w:val="24"/>
          <w:szCs w:val="24"/>
        </w:rPr>
        <w:t xml:space="preserve"> </w:t>
      </w:r>
      <w:r w:rsidRPr="008072DB">
        <w:rPr>
          <w:sz w:val="24"/>
          <w:szCs w:val="24"/>
        </w:rPr>
        <w:t>República.</w:t>
      </w:r>
    </w:p>
    <w:p w:rsidR="0009595C" w:rsidRPr="008072DB" w:rsidRDefault="003820F1" w:rsidP="009B3F9D">
      <w:pPr>
        <w:pStyle w:val="PargrafodaLista"/>
        <w:numPr>
          <w:ilvl w:val="1"/>
          <w:numId w:val="13"/>
        </w:numPr>
        <w:tabs>
          <w:tab w:val="left" w:pos="142"/>
        </w:tabs>
        <w:spacing w:before="119" w:line="360" w:lineRule="auto"/>
        <w:ind w:left="142" w:right="162" w:hanging="25"/>
        <w:rPr>
          <w:sz w:val="24"/>
          <w:szCs w:val="24"/>
        </w:rPr>
      </w:pPr>
      <w:r w:rsidRPr="008072DB">
        <w:rPr>
          <w:sz w:val="24"/>
          <w:szCs w:val="24"/>
        </w:rPr>
        <w:t>O edital de abertura do Processo Seletivo Simplificado será publicado integralmente no painel de publicações oficiais da Prefeitura Municipal, no endereço eletrônico da Prefeitura:</w:t>
      </w:r>
      <w:r w:rsidRPr="008072DB">
        <w:rPr>
          <w:color w:val="0000FF"/>
          <w:sz w:val="24"/>
          <w:szCs w:val="24"/>
        </w:rPr>
        <w:t xml:space="preserve"> </w:t>
      </w:r>
      <w:hyperlink r:id="rId8" w:history="1">
        <w:r w:rsidR="0009595C" w:rsidRPr="008072DB">
          <w:rPr>
            <w:rStyle w:val="Hyperlink"/>
            <w:sz w:val="24"/>
            <w:szCs w:val="24"/>
            <w:u w:color="0000FF"/>
          </w:rPr>
          <w:t>www.joia.rs.gov.br</w:t>
        </w:r>
        <w:r w:rsidR="0009595C" w:rsidRPr="008072DB">
          <w:rPr>
            <w:rStyle w:val="Hyperlink"/>
            <w:sz w:val="24"/>
            <w:szCs w:val="24"/>
          </w:rPr>
          <w:t>,</w:t>
        </w:r>
      </w:hyperlink>
      <w:r w:rsidRPr="008072DB">
        <w:rPr>
          <w:sz w:val="24"/>
          <w:szCs w:val="24"/>
        </w:rPr>
        <w:t xml:space="preserve"> sendo o seu extrato veiculado, ao menos uma vez, em </w:t>
      </w:r>
      <w:r w:rsidR="0009595C" w:rsidRPr="008072DB">
        <w:rPr>
          <w:sz w:val="24"/>
          <w:szCs w:val="24"/>
        </w:rPr>
        <w:t>jornal de circulação local.</w:t>
      </w:r>
    </w:p>
    <w:p w:rsidR="009E370B" w:rsidRPr="008072DB" w:rsidRDefault="003820F1" w:rsidP="00E73A5D">
      <w:pPr>
        <w:pStyle w:val="PargrafodaLista"/>
        <w:numPr>
          <w:ilvl w:val="1"/>
          <w:numId w:val="13"/>
        </w:numPr>
        <w:tabs>
          <w:tab w:val="left" w:pos="544"/>
        </w:tabs>
        <w:spacing w:before="1" w:line="360" w:lineRule="auto"/>
        <w:ind w:left="543" w:right="162" w:hanging="426"/>
        <w:rPr>
          <w:sz w:val="24"/>
          <w:szCs w:val="24"/>
        </w:rPr>
      </w:pPr>
      <w:r w:rsidRPr="008072DB">
        <w:rPr>
          <w:sz w:val="24"/>
          <w:szCs w:val="24"/>
        </w:rPr>
        <w:t>Os</w:t>
      </w:r>
      <w:r w:rsidRPr="008072DB">
        <w:rPr>
          <w:spacing w:val="21"/>
          <w:sz w:val="24"/>
          <w:szCs w:val="24"/>
        </w:rPr>
        <w:t xml:space="preserve"> </w:t>
      </w:r>
      <w:r w:rsidRPr="008072DB">
        <w:rPr>
          <w:sz w:val="24"/>
          <w:szCs w:val="24"/>
        </w:rPr>
        <w:t>demais</w:t>
      </w:r>
      <w:r w:rsidRPr="008072DB">
        <w:rPr>
          <w:spacing w:val="21"/>
          <w:sz w:val="24"/>
          <w:szCs w:val="24"/>
        </w:rPr>
        <w:t xml:space="preserve"> </w:t>
      </w:r>
      <w:r w:rsidRPr="008072DB">
        <w:rPr>
          <w:sz w:val="24"/>
          <w:szCs w:val="24"/>
        </w:rPr>
        <w:t>atos</w:t>
      </w:r>
      <w:r w:rsidRPr="008072DB">
        <w:rPr>
          <w:spacing w:val="21"/>
          <w:sz w:val="24"/>
          <w:szCs w:val="24"/>
        </w:rPr>
        <w:t xml:space="preserve"> </w:t>
      </w:r>
      <w:r w:rsidRPr="008072DB">
        <w:rPr>
          <w:sz w:val="24"/>
          <w:szCs w:val="24"/>
        </w:rPr>
        <w:t>e</w:t>
      </w:r>
      <w:r w:rsidRPr="008072DB">
        <w:rPr>
          <w:spacing w:val="19"/>
          <w:sz w:val="24"/>
          <w:szCs w:val="24"/>
        </w:rPr>
        <w:t xml:space="preserve"> </w:t>
      </w:r>
      <w:r w:rsidRPr="008072DB">
        <w:rPr>
          <w:sz w:val="24"/>
          <w:szCs w:val="24"/>
        </w:rPr>
        <w:t>decisões</w:t>
      </w:r>
      <w:r w:rsidRPr="008072DB">
        <w:rPr>
          <w:spacing w:val="21"/>
          <w:sz w:val="24"/>
          <w:szCs w:val="24"/>
        </w:rPr>
        <w:t xml:space="preserve"> </w:t>
      </w:r>
      <w:r w:rsidRPr="008072DB">
        <w:rPr>
          <w:sz w:val="24"/>
          <w:szCs w:val="24"/>
        </w:rPr>
        <w:t>inerentes</w:t>
      </w:r>
      <w:r w:rsidRPr="008072DB">
        <w:rPr>
          <w:spacing w:val="21"/>
          <w:sz w:val="24"/>
          <w:szCs w:val="24"/>
        </w:rPr>
        <w:t xml:space="preserve"> </w:t>
      </w:r>
      <w:r w:rsidRPr="008072DB">
        <w:rPr>
          <w:sz w:val="24"/>
          <w:szCs w:val="24"/>
        </w:rPr>
        <w:t>ao</w:t>
      </w:r>
      <w:r w:rsidRPr="008072DB">
        <w:rPr>
          <w:spacing w:val="22"/>
          <w:sz w:val="24"/>
          <w:szCs w:val="24"/>
        </w:rPr>
        <w:t xml:space="preserve"> </w:t>
      </w:r>
      <w:r w:rsidRPr="008072DB">
        <w:rPr>
          <w:sz w:val="24"/>
          <w:szCs w:val="24"/>
        </w:rPr>
        <w:t>presente</w:t>
      </w:r>
      <w:r w:rsidRPr="008072DB">
        <w:rPr>
          <w:spacing w:val="22"/>
          <w:sz w:val="24"/>
          <w:szCs w:val="24"/>
        </w:rPr>
        <w:t xml:space="preserve"> </w:t>
      </w:r>
      <w:r w:rsidRPr="008072DB">
        <w:rPr>
          <w:sz w:val="24"/>
          <w:szCs w:val="24"/>
        </w:rPr>
        <w:t>Processo</w:t>
      </w:r>
      <w:r w:rsidRPr="008072DB">
        <w:rPr>
          <w:spacing w:val="22"/>
          <w:sz w:val="24"/>
          <w:szCs w:val="24"/>
        </w:rPr>
        <w:t xml:space="preserve"> </w:t>
      </w:r>
      <w:r w:rsidRPr="008072DB">
        <w:rPr>
          <w:sz w:val="24"/>
          <w:szCs w:val="24"/>
        </w:rPr>
        <w:t>Seletivo</w:t>
      </w:r>
      <w:r w:rsidRPr="008072DB">
        <w:rPr>
          <w:spacing w:val="24"/>
          <w:sz w:val="24"/>
          <w:szCs w:val="24"/>
        </w:rPr>
        <w:t xml:space="preserve"> </w:t>
      </w:r>
      <w:r w:rsidRPr="008072DB">
        <w:rPr>
          <w:sz w:val="24"/>
          <w:szCs w:val="24"/>
        </w:rPr>
        <w:t>Simplificado-</w:t>
      </w:r>
    </w:p>
    <w:p w:rsidR="009E370B" w:rsidRPr="008072DB" w:rsidRDefault="003820F1">
      <w:pPr>
        <w:pStyle w:val="Corpodetexto"/>
        <w:spacing w:before="100" w:line="360" w:lineRule="auto"/>
        <w:ind w:left="118" w:right="163"/>
        <w:jc w:val="both"/>
      </w:pPr>
      <w:r w:rsidRPr="008072DB">
        <w:t>PSS serão publicados no painel de publicações oficiais da Prefeitura Municipal e em meio eletrônico.</w:t>
      </w:r>
    </w:p>
    <w:p w:rsidR="009E370B" w:rsidRPr="008072DB" w:rsidRDefault="003820F1">
      <w:pPr>
        <w:pStyle w:val="PargrafodaLista"/>
        <w:numPr>
          <w:ilvl w:val="1"/>
          <w:numId w:val="13"/>
        </w:numPr>
        <w:tabs>
          <w:tab w:val="left" w:pos="536"/>
        </w:tabs>
        <w:spacing w:line="360" w:lineRule="auto"/>
        <w:ind w:right="161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Os prazos definidos observarão o disposto </w:t>
      </w:r>
      <w:r w:rsidR="008072DB" w:rsidRPr="008072DB">
        <w:rPr>
          <w:sz w:val="24"/>
          <w:szCs w:val="24"/>
        </w:rPr>
        <w:t>neste Edital e no Decreto nº 4.216 de 13 de janeiro de 2015</w:t>
      </w:r>
      <w:r w:rsidRPr="008072DB">
        <w:rPr>
          <w:sz w:val="24"/>
          <w:szCs w:val="24"/>
        </w:rPr>
        <w:t>.</w:t>
      </w:r>
    </w:p>
    <w:p w:rsidR="009E370B" w:rsidRPr="008072DB" w:rsidRDefault="003820F1">
      <w:pPr>
        <w:pStyle w:val="PargrafodaLista"/>
        <w:numPr>
          <w:ilvl w:val="1"/>
          <w:numId w:val="13"/>
        </w:numPr>
        <w:tabs>
          <w:tab w:val="left" w:pos="527"/>
        </w:tabs>
        <w:spacing w:line="360" w:lineRule="auto"/>
        <w:ind w:right="162" w:firstLine="0"/>
        <w:rPr>
          <w:sz w:val="24"/>
          <w:szCs w:val="24"/>
        </w:rPr>
      </w:pPr>
      <w:r w:rsidRPr="008072DB">
        <w:rPr>
          <w:sz w:val="24"/>
          <w:szCs w:val="24"/>
        </w:rPr>
        <w:t xml:space="preserve">O Processo Seletivo Simplificado consistirá na análise de currículos dos candidatos </w:t>
      </w:r>
      <w:r w:rsidRPr="008072DB">
        <w:rPr>
          <w:sz w:val="24"/>
          <w:szCs w:val="24"/>
        </w:rPr>
        <w:lastRenderedPageBreak/>
        <w:t>pela Comissão, conforme critérios definidos neste</w:t>
      </w:r>
      <w:r w:rsidRPr="008072DB">
        <w:rPr>
          <w:spacing w:val="-4"/>
          <w:sz w:val="24"/>
          <w:szCs w:val="24"/>
        </w:rPr>
        <w:t xml:space="preserve"> </w:t>
      </w:r>
      <w:r w:rsidR="009B3F9D">
        <w:rPr>
          <w:sz w:val="24"/>
          <w:szCs w:val="24"/>
        </w:rPr>
        <w:t>Edital e autorizados pelo Decreto Exectuivo nº 4.216/2015.</w:t>
      </w:r>
    </w:p>
    <w:p w:rsidR="009E370B" w:rsidRDefault="003820F1">
      <w:pPr>
        <w:pStyle w:val="PargrafodaLista"/>
        <w:numPr>
          <w:ilvl w:val="1"/>
          <w:numId w:val="13"/>
        </w:numPr>
        <w:tabs>
          <w:tab w:val="left" w:pos="539"/>
        </w:tabs>
        <w:spacing w:line="360" w:lineRule="auto"/>
        <w:ind w:right="163" w:firstLine="0"/>
        <w:rPr>
          <w:sz w:val="24"/>
          <w:szCs w:val="24"/>
        </w:rPr>
      </w:pPr>
      <w:r w:rsidRPr="008072DB">
        <w:rPr>
          <w:sz w:val="24"/>
          <w:szCs w:val="24"/>
        </w:rPr>
        <w:t>A contratação ser</w:t>
      </w:r>
      <w:r w:rsidR="008072DB" w:rsidRPr="008072DB">
        <w:rPr>
          <w:sz w:val="24"/>
          <w:szCs w:val="24"/>
        </w:rPr>
        <w:t>á pe</w:t>
      </w:r>
      <w:r w:rsidR="007B5D30">
        <w:rPr>
          <w:sz w:val="24"/>
          <w:szCs w:val="24"/>
        </w:rPr>
        <w:t>lo prazo determinado de seis ( 6</w:t>
      </w:r>
      <w:r w:rsidR="008072DB" w:rsidRPr="008072DB">
        <w:rPr>
          <w:sz w:val="24"/>
          <w:szCs w:val="24"/>
        </w:rPr>
        <w:t xml:space="preserve"> </w:t>
      </w:r>
      <w:r w:rsidRPr="008072DB">
        <w:rPr>
          <w:sz w:val="24"/>
          <w:szCs w:val="24"/>
        </w:rPr>
        <w:t>) meses, com possibilidade de prorrogação contratual por igual período e se regerá pelo Regime Jurídico Estatutário.</w:t>
      </w:r>
    </w:p>
    <w:tbl>
      <w:tblPr>
        <w:tblStyle w:val="TableNormal"/>
        <w:tblW w:w="9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346"/>
        <w:gridCol w:w="1134"/>
        <w:gridCol w:w="1559"/>
        <w:gridCol w:w="2475"/>
      </w:tblGrid>
      <w:tr w:rsidR="00A96FE1" w:rsidTr="00EE2D4E">
        <w:trPr>
          <w:trHeight w:val="482"/>
          <w:jc w:val="center"/>
        </w:trPr>
        <w:tc>
          <w:tcPr>
            <w:tcW w:w="2972" w:type="dxa"/>
          </w:tcPr>
          <w:p w:rsidR="00A96FE1" w:rsidRDefault="00A96FE1" w:rsidP="00A96FE1">
            <w:pPr>
              <w:pStyle w:val="TableParagraph"/>
              <w:spacing w:before="115"/>
              <w:ind w:left="118" w:right="102"/>
              <w:rPr>
                <w:b/>
              </w:rPr>
            </w:pPr>
            <w:r>
              <w:rPr>
                <w:b/>
                <w:w w:val="105"/>
              </w:rPr>
              <w:t>Cargo</w:t>
            </w:r>
          </w:p>
        </w:tc>
        <w:tc>
          <w:tcPr>
            <w:tcW w:w="1346" w:type="dxa"/>
          </w:tcPr>
          <w:p w:rsidR="00A96FE1" w:rsidRDefault="0061752F" w:rsidP="007B54BD">
            <w:pPr>
              <w:pStyle w:val="TableParagraph"/>
              <w:spacing w:before="11" w:line="388" w:lineRule="exact"/>
              <w:ind w:left="955" w:hanging="418"/>
              <w:rPr>
                <w:b/>
              </w:rPr>
            </w:pPr>
            <w:r>
              <w:rPr>
                <w:b/>
              </w:rPr>
              <w:t>Nível</w:t>
            </w:r>
          </w:p>
        </w:tc>
        <w:tc>
          <w:tcPr>
            <w:tcW w:w="1134" w:type="dxa"/>
          </w:tcPr>
          <w:p w:rsidR="00A96FE1" w:rsidRDefault="00A96FE1" w:rsidP="007B54BD">
            <w:pPr>
              <w:pStyle w:val="TableParagraph"/>
              <w:spacing w:before="115"/>
              <w:ind w:right="340"/>
              <w:jc w:val="right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559" w:type="dxa"/>
          </w:tcPr>
          <w:p w:rsidR="00A96FE1" w:rsidRDefault="00A96FE1" w:rsidP="00A96FE1">
            <w:pPr>
              <w:pStyle w:val="TableParagraph"/>
              <w:spacing w:before="11" w:line="388" w:lineRule="exact"/>
              <w:ind w:left="121"/>
              <w:rPr>
                <w:b/>
              </w:rPr>
            </w:pPr>
            <w:r>
              <w:rPr>
                <w:b/>
                <w:w w:val="105"/>
              </w:rPr>
              <w:t>Regime de trabalho</w:t>
            </w:r>
          </w:p>
        </w:tc>
        <w:tc>
          <w:tcPr>
            <w:tcW w:w="2475" w:type="dxa"/>
          </w:tcPr>
          <w:p w:rsidR="00A96FE1" w:rsidRDefault="00A96FE1" w:rsidP="00A96FE1">
            <w:pPr>
              <w:pStyle w:val="TableParagraph"/>
              <w:spacing w:before="11" w:line="388" w:lineRule="exact"/>
              <w:ind w:left="745" w:hanging="587"/>
              <w:rPr>
                <w:b/>
                <w:w w:val="105"/>
              </w:rPr>
            </w:pPr>
            <w:r>
              <w:rPr>
                <w:b/>
                <w:w w:val="105"/>
              </w:rPr>
              <w:t>Vencimento</w:t>
            </w:r>
            <w:r w:rsidR="0061752F">
              <w:rPr>
                <w:b/>
                <w:w w:val="105"/>
              </w:rPr>
              <w:t xml:space="preserve"> Mensal</w:t>
            </w:r>
          </w:p>
        </w:tc>
      </w:tr>
      <w:tr w:rsidR="00A96FE1" w:rsidTr="00EE2D4E">
        <w:trPr>
          <w:trHeight w:val="237"/>
          <w:jc w:val="center"/>
        </w:trPr>
        <w:tc>
          <w:tcPr>
            <w:tcW w:w="2972" w:type="dxa"/>
            <w:tcBorders>
              <w:bottom w:val="nil"/>
            </w:tcBorders>
          </w:tcPr>
          <w:p w:rsidR="00A96FE1" w:rsidRDefault="00A96FE1" w:rsidP="00EE2D4E">
            <w:pPr>
              <w:pStyle w:val="TableParagraph"/>
              <w:spacing w:before="115"/>
              <w:ind w:left="513" w:right="102" w:hanging="567"/>
              <w:jc w:val="center"/>
            </w:pPr>
            <w:r>
              <w:rPr>
                <w:w w:val="105"/>
              </w:rPr>
              <w:t>Professor de</w:t>
            </w:r>
            <w:r w:rsidR="00EE2D4E">
              <w:rPr>
                <w:w w:val="105"/>
              </w:rPr>
              <w:t xml:space="preserve"> Séries Finais  Disciplina de</w:t>
            </w:r>
          </w:p>
        </w:tc>
        <w:tc>
          <w:tcPr>
            <w:tcW w:w="1346" w:type="dxa"/>
            <w:tcBorders>
              <w:bottom w:val="nil"/>
            </w:tcBorders>
          </w:tcPr>
          <w:p w:rsidR="00A96FE1" w:rsidRDefault="00A96FE1" w:rsidP="007B54BD">
            <w:pPr>
              <w:pStyle w:val="TableParagraph"/>
              <w:spacing w:before="115"/>
              <w:ind w:left="674"/>
            </w:pPr>
            <w:r>
              <w:rPr>
                <w:w w:val="105"/>
              </w:rPr>
              <w:t>Nível 03</w:t>
            </w:r>
          </w:p>
        </w:tc>
        <w:tc>
          <w:tcPr>
            <w:tcW w:w="1134" w:type="dxa"/>
            <w:tcBorders>
              <w:bottom w:val="nil"/>
            </w:tcBorders>
          </w:tcPr>
          <w:p w:rsidR="00A96FE1" w:rsidRDefault="00A96FE1" w:rsidP="007B54BD">
            <w:pPr>
              <w:pStyle w:val="TableParagraph"/>
              <w:spacing w:before="115"/>
              <w:ind w:right="466"/>
              <w:jc w:val="right"/>
            </w:pPr>
            <w:r>
              <w:t>*CR</w:t>
            </w:r>
          </w:p>
        </w:tc>
        <w:tc>
          <w:tcPr>
            <w:tcW w:w="1559" w:type="dxa"/>
            <w:tcBorders>
              <w:bottom w:val="nil"/>
            </w:tcBorders>
          </w:tcPr>
          <w:p w:rsidR="00A96FE1" w:rsidRDefault="00A96FE1" w:rsidP="007B54BD">
            <w:pPr>
              <w:pStyle w:val="TableParagraph"/>
              <w:spacing w:before="115"/>
              <w:ind w:right="345"/>
              <w:jc w:val="right"/>
            </w:pPr>
            <w:r>
              <w:rPr>
                <w:w w:val="105"/>
              </w:rPr>
              <w:t>20 horas</w:t>
            </w:r>
          </w:p>
        </w:tc>
        <w:tc>
          <w:tcPr>
            <w:tcW w:w="2475" w:type="dxa"/>
            <w:tcBorders>
              <w:bottom w:val="nil"/>
            </w:tcBorders>
          </w:tcPr>
          <w:p w:rsidR="00A96FE1" w:rsidRDefault="0061752F" w:rsidP="0061752F">
            <w:pPr>
              <w:pStyle w:val="TableParagraph"/>
              <w:spacing w:before="115"/>
              <w:ind w:right="230" w:hanging="233"/>
              <w:jc w:val="right"/>
              <w:rPr>
                <w:w w:val="105"/>
              </w:rPr>
            </w:pPr>
            <w:r>
              <w:rPr>
                <w:w w:val="105"/>
              </w:rPr>
              <w:t>R$ 2.164,68</w:t>
            </w:r>
          </w:p>
        </w:tc>
      </w:tr>
      <w:tr w:rsidR="00A96FE1" w:rsidTr="00EE2D4E">
        <w:trPr>
          <w:trHeight w:val="210"/>
          <w:jc w:val="center"/>
        </w:trPr>
        <w:tc>
          <w:tcPr>
            <w:tcW w:w="2972" w:type="dxa"/>
            <w:tcBorders>
              <w:top w:val="nil"/>
              <w:bottom w:val="nil"/>
            </w:tcBorders>
          </w:tcPr>
          <w:p w:rsidR="00A96FE1" w:rsidRDefault="00A96FE1" w:rsidP="00EE2D4E">
            <w:pPr>
              <w:pStyle w:val="TableParagraph"/>
              <w:spacing w:before="67"/>
              <w:ind w:left="510" w:right="102" w:hanging="567"/>
              <w:jc w:val="center"/>
            </w:pPr>
            <w:r>
              <w:rPr>
                <w:w w:val="105"/>
              </w:rPr>
              <w:t>Lingua Inglesa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A96FE1" w:rsidRDefault="00A96FE1" w:rsidP="007B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6FE1" w:rsidRDefault="00A96FE1" w:rsidP="007B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6FE1" w:rsidRDefault="00A96FE1" w:rsidP="007B54BD">
            <w:pPr>
              <w:pStyle w:val="TableParagraph"/>
              <w:spacing w:before="67"/>
              <w:ind w:right="302"/>
              <w:jc w:val="right"/>
            </w:pPr>
            <w:r>
              <w:t>semanais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A96FE1" w:rsidRDefault="00A96FE1" w:rsidP="007B54BD">
            <w:pPr>
              <w:pStyle w:val="TableParagraph"/>
              <w:spacing w:before="67"/>
              <w:ind w:right="302"/>
              <w:jc w:val="right"/>
            </w:pPr>
          </w:p>
        </w:tc>
      </w:tr>
      <w:tr w:rsidR="00A96FE1" w:rsidTr="00EE2D4E">
        <w:trPr>
          <w:trHeight w:val="210"/>
          <w:jc w:val="center"/>
        </w:trPr>
        <w:tc>
          <w:tcPr>
            <w:tcW w:w="2972" w:type="dxa"/>
            <w:tcBorders>
              <w:top w:val="nil"/>
              <w:bottom w:val="nil"/>
            </w:tcBorders>
          </w:tcPr>
          <w:p w:rsidR="00A96FE1" w:rsidRDefault="00A96FE1" w:rsidP="007B54BD">
            <w:pPr>
              <w:pStyle w:val="TableParagraph"/>
              <w:spacing w:before="65"/>
              <w:ind w:left="511" w:right="102"/>
              <w:jc w:val="center"/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A96FE1" w:rsidRDefault="00A96FE1" w:rsidP="007B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6FE1" w:rsidRDefault="00A96FE1" w:rsidP="007B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6FE1" w:rsidRDefault="00A96FE1" w:rsidP="007B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A96FE1" w:rsidRDefault="00A96FE1" w:rsidP="007B5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6FE1" w:rsidTr="00EE2D4E">
        <w:trPr>
          <w:trHeight w:val="43"/>
          <w:jc w:val="center"/>
        </w:trPr>
        <w:tc>
          <w:tcPr>
            <w:tcW w:w="2972" w:type="dxa"/>
            <w:tcBorders>
              <w:top w:val="nil"/>
            </w:tcBorders>
          </w:tcPr>
          <w:p w:rsidR="00A96FE1" w:rsidRDefault="00A96FE1" w:rsidP="007B54BD">
            <w:pPr>
              <w:pStyle w:val="TableParagraph"/>
              <w:spacing w:before="67"/>
              <w:ind w:left="511" w:right="102"/>
              <w:jc w:val="center"/>
            </w:pPr>
          </w:p>
        </w:tc>
        <w:tc>
          <w:tcPr>
            <w:tcW w:w="1346" w:type="dxa"/>
            <w:tcBorders>
              <w:top w:val="nil"/>
            </w:tcBorders>
          </w:tcPr>
          <w:p w:rsidR="00A96FE1" w:rsidRDefault="00A96FE1" w:rsidP="007B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96FE1" w:rsidRDefault="00A96FE1" w:rsidP="007B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96FE1" w:rsidRDefault="00A96FE1" w:rsidP="007B54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  <w:tcBorders>
              <w:top w:val="nil"/>
            </w:tcBorders>
          </w:tcPr>
          <w:p w:rsidR="00A96FE1" w:rsidRDefault="00A96FE1" w:rsidP="007B54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E1112" w:rsidRDefault="006E1112" w:rsidP="006E1112">
      <w:pPr>
        <w:pStyle w:val="Corpodetexto"/>
        <w:spacing w:before="113"/>
        <w:ind w:left="618"/>
        <w:jc w:val="both"/>
      </w:pPr>
      <w:r>
        <w:rPr>
          <w:w w:val="105"/>
        </w:rPr>
        <w:t>* CR – cadastro de reserva</w:t>
      </w:r>
    </w:p>
    <w:p w:rsidR="009E370B" w:rsidRPr="008072DB" w:rsidRDefault="009E370B">
      <w:pPr>
        <w:pStyle w:val="Corpodetexto"/>
        <w:spacing w:before="8"/>
      </w:pPr>
    </w:p>
    <w:p w:rsidR="009E370B" w:rsidRPr="008072DB" w:rsidRDefault="003820F1" w:rsidP="00E307BA">
      <w:pPr>
        <w:pStyle w:val="Ttulo1"/>
        <w:numPr>
          <w:ilvl w:val="0"/>
          <w:numId w:val="14"/>
        </w:numPr>
        <w:tabs>
          <w:tab w:val="left" w:pos="4185"/>
        </w:tabs>
        <w:spacing w:before="1"/>
        <w:ind w:left="4184" w:hanging="270"/>
        <w:jc w:val="left"/>
      </w:pPr>
      <w:r w:rsidRPr="008072DB">
        <w:t>INSCRIÇÕES</w:t>
      </w:r>
    </w:p>
    <w:p w:rsidR="009E370B" w:rsidRPr="00712EAE" w:rsidRDefault="009E370B" w:rsidP="008F3E64">
      <w:pPr>
        <w:pStyle w:val="Corpodetexto"/>
        <w:spacing w:before="6"/>
        <w:jc w:val="both"/>
      </w:pPr>
    </w:p>
    <w:p w:rsidR="00D640BC" w:rsidRDefault="003820F1" w:rsidP="008F3E64">
      <w:pPr>
        <w:pStyle w:val="PargrafodaLista"/>
        <w:numPr>
          <w:ilvl w:val="1"/>
          <w:numId w:val="14"/>
        </w:numPr>
        <w:tabs>
          <w:tab w:val="left" w:pos="567"/>
        </w:tabs>
        <w:spacing w:line="360" w:lineRule="auto"/>
        <w:ind w:right="161"/>
        <w:rPr>
          <w:sz w:val="24"/>
          <w:szCs w:val="24"/>
        </w:rPr>
      </w:pPr>
      <w:r w:rsidRPr="00D640BC">
        <w:rPr>
          <w:spacing w:val="-4"/>
          <w:sz w:val="24"/>
          <w:szCs w:val="24"/>
        </w:rPr>
        <w:t xml:space="preserve">As </w:t>
      </w:r>
      <w:r w:rsidRPr="00D640BC">
        <w:rPr>
          <w:sz w:val="24"/>
          <w:szCs w:val="24"/>
        </w:rPr>
        <w:t xml:space="preserve">inscrições </w:t>
      </w:r>
      <w:r w:rsidR="00F34936" w:rsidRPr="00D640BC">
        <w:rPr>
          <w:sz w:val="24"/>
          <w:szCs w:val="24"/>
        </w:rPr>
        <w:t>serão recebidas exclusivamente na Secre</w:t>
      </w:r>
      <w:r w:rsidR="00EE2D4E">
        <w:rPr>
          <w:sz w:val="24"/>
          <w:szCs w:val="24"/>
        </w:rPr>
        <w:t>taria Municipal de Educação e Cultura - SMEC</w:t>
      </w:r>
      <w:r w:rsidRPr="00D640BC">
        <w:rPr>
          <w:sz w:val="24"/>
          <w:szCs w:val="24"/>
        </w:rPr>
        <w:t>, junto à</w:t>
      </w:r>
      <w:r w:rsidR="00F34936" w:rsidRPr="00D640BC">
        <w:rPr>
          <w:sz w:val="24"/>
          <w:szCs w:val="24"/>
        </w:rPr>
        <w:t xml:space="preserve"> </w:t>
      </w:r>
      <w:r w:rsidR="00EE2D4E">
        <w:rPr>
          <w:sz w:val="24"/>
          <w:szCs w:val="24"/>
        </w:rPr>
        <w:t xml:space="preserve">Prefeitura Municipal de Jóia , na </w:t>
      </w:r>
      <w:r w:rsidR="00F34936" w:rsidRPr="00D640BC">
        <w:rPr>
          <w:sz w:val="24"/>
          <w:szCs w:val="24"/>
        </w:rPr>
        <w:t>sede do Município</w:t>
      </w:r>
      <w:r w:rsidR="00712EAE" w:rsidRPr="00D640BC">
        <w:rPr>
          <w:sz w:val="24"/>
          <w:szCs w:val="24"/>
        </w:rPr>
        <w:t xml:space="preserve"> de Jóia</w:t>
      </w:r>
      <w:r w:rsidR="00F34936" w:rsidRPr="00D640BC">
        <w:rPr>
          <w:sz w:val="24"/>
          <w:szCs w:val="24"/>
        </w:rPr>
        <w:t xml:space="preserve">, sito à </w:t>
      </w:r>
      <w:r w:rsidR="006912A6" w:rsidRPr="00D640BC">
        <w:rPr>
          <w:sz w:val="24"/>
          <w:szCs w:val="24"/>
        </w:rPr>
        <w:t>Rua Dr Edmar Kruel</w:t>
      </w:r>
      <w:r w:rsidR="00F34936" w:rsidRPr="00D640BC">
        <w:rPr>
          <w:sz w:val="24"/>
          <w:szCs w:val="24"/>
        </w:rPr>
        <w:t xml:space="preserve">, </w:t>
      </w:r>
      <w:r w:rsidR="006912A6" w:rsidRPr="00D640BC">
        <w:rPr>
          <w:sz w:val="24"/>
          <w:szCs w:val="24"/>
        </w:rPr>
        <w:t>188</w:t>
      </w:r>
      <w:r w:rsidR="00F34936" w:rsidRPr="00D640BC">
        <w:rPr>
          <w:sz w:val="24"/>
          <w:szCs w:val="24"/>
        </w:rPr>
        <w:t>,</w:t>
      </w:r>
      <w:r w:rsidRPr="00D640BC">
        <w:rPr>
          <w:sz w:val="24"/>
          <w:szCs w:val="24"/>
        </w:rPr>
        <w:t xml:space="preserve"> no período </w:t>
      </w:r>
      <w:r w:rsidR="00F34936" w:rsidRPr="00D640BC">
        <w:rPr>
          <w:sz w:val="24"/>
          <w:szCs w:val="24"/>
          <w:u w:val="thick"/>
        </w:rPr>
        <w:t>das 8:00 às 11:30 horas e d</w:t>
      </w:r>
      <w:r w:rsidR="007C2895">
        <w:rPr>
          <w:sz w:val="24"/>
          <w:szCs w:val="24"/>
          <w:u w:val="thick"/>
        </w:rPr>
        <w:t>as 13:30 às 16:30 horas do dia 1 a 5 de março</w:t>
      </w:r>
      <w:r w:rsidR="006912A6" w:rsidRPr="00D640BC">
        <w:rPr>
          <w:sz w:val="24"/>
          <w:szCs w:val="24"/>
          <w:u w:val="thick"/>
        </w:rPr>
        <w:t xml:space="preserve"> de 2021</w:t>
      </w:r>
      <w:r w:rsidRPr="00D640BC">
        <w:rPr>
          <w:sz w:val="24"/>
          <w:szCs w:val="24"/>
        </w:rPr>
        <w:t>.</w:t>
      </w:r>
    </w:p>
    <w:p w:rsidR="00D640BC" w:rsidRPr="00D640BC" w:rsidRDefault="003820F1" w:rsidP="008F3E64">
      <w:pPr>
        <w:pStyle w:val="PargrafodaLista"/>
        <w:numPr>
          <w:ilvl w:val="1"/>
          <w:numId w:val="14"/>
        </w:numPr>
        <w:tabs>
          <w:tab w:val="left" w:pos="567"/>
        </w:tabs>
        <w:spacing w:line="360" w:lineRule="auto"/>
        <w:ind w:right="161"/>
        <w:rPr>
          <w:sz w:val="24"/>
          <w:szCs w:val="24"/>
        </w:rPr>
      </w:pPr>
      <w:r w:rsidRPr="00212D33">
        <w:rPr>
          <w:b/>
          <w:sz w:val="24"/>
          <w:szCs w:val="24"/>
        </w:rPr>
        <w:t xml:space="preserve"> </w:t>
      </w:r>
      <w:r w:rsidRPr="00212D33">
        <w:rPr>
          <w:sz w:val="24"/>
          <w:szCs w:val="24"/>
        </w:rPr>
        <w:t>Não serão aceitas inscrições fora de prazo</w:t>
      </w:r>
      <w:r w:rsidRPr="008072DB">
        <w:t>.</w:t>
      </w:r>
    </w:p>
    <w:p w:rsidR="009E370B" w:rsidRPr="00D640BC" w:rsidRDefault="003820F1" w:rsidP="008F3E64">
      <w:pPr>
        <w:pStyle w:val="PargrafodaLista"/>
        <w:numPr>
          <w:ilvl w:val="1"/>
          <w:numId w:val="14"/>
        </w:numPr>
        <w:tabs>
          <w:tab w:val="left" w:pos="567"/>
        </w:tabs>
        <w:spacing w:line="360" w:lineRule="auto"/>
        <w:ind w:right="161"/>
        <w:rPr>
          <w:sz w:val="24"/>
          <w:szCs w:val="24"/>
        </w:rPr>
      </w:pPr>
      <w:r w:rsidRPr="00D640BC">
        <w:rPr>
          <w:sz w:val="24"/>
          <w:szCs w:val="24"/>
        </w:rPr>
        <w:t>A inscrição do candidato implicará o conhecimento prévio e a tácita aceitação das presentes instruções e normas estabelecidas neste</w:t>
      </w:r>
      <w:r w:rsidRPr="00D640BC">
        <w:rPr>
          <w:spacing w:val="-5"/>
          <w:sz w:val="24"/>
          <w:szCs w:val="24"/>
        </w:rPr>
        <w:t xml:space="preserve"> </w:t>
      </w:r>
      <w:r w:rsidRPr="00D640BC">
        <w:rPr>
          <w:sz w:val="24"/>
          <w:szCs w:val="24"/>
        </w:rPr>
        <w:t>Edital.</w:t>
      </w:r>
    </w:p>
    <w:p w:rsidR="009E370B" w:rsidRPr="008072DB" w:rsidRDefault="003820F1" w:rsidP="008F3E64">
      <w:pPr>
        <w:pStyle w:val="PargrafodaLista"/>
        <w:numPr>
          <w:ilvl w:val="1"/>
          <w:numId w:val="14"/>
        </w:numPr>
        <w:tabs>
          <w:tab w:val="left" w:pos="522"/>
        </w:tabs>
        <w:rPr>
          <w:sz w:val="24"/>
          <w:szCs w:val="24"/>
        </w:rPr>
      </w:pPr>
      <w:r w:rsidRPr="008072DB">
        <w:rPr>
          <w:sz w:val="24"/>
          <w:szCs w:val="24"/>
        </w:rPr>
        <w:t>As inscrições serão</w:t>
      </w:r>
      <w:r w:rsidRPr="008072DB">
        <w:rPr>
          <w:spacing w:val="-2"/>
          <w:sz w:val="24"/>
          <w:szCs w:val="24"/>
        </w:rPr>
        <w:t xml:space="preserve"> </w:t>
      </w:r>
      <w:r w:rsidRPr="008072DB">
        <w:rPr>
          <w:sz w:val="24"/>
          <w:szCs w:val="24"/>
        </w:rPr>
        <w:t>gratuitas.</w:t>
      </w:r>
    </w:p>
    <w:p w:rsidR="009E370B" w:rsidRPr="008072DB" w:rsidRDefault="009E370B">
      <w:pPr>
        <w:pStyle w:val="Corpodetexto"/>
      </w:pPr>
    </w:p>
    <w:p w:rsidR="009E370B" w:rsidRPr="008072DB" w:rsidRDefault="009E370B">
      <w:pPr>
        <w:pStyle w:val="Corpodetexto"/>
        <w:spacing w:before="10"/>
      </w:pPr>
    </w:p>
    <w:p w:rsidR="009E370B" w:rsidRPr="008072DB" w:rsidRDefault="003820F1" w:rsidP="00E307BA">
      <w:pPr>
        <w:pStyle w:val="Ttulo1"/>
        <w:numPr>
          <w:ilvl w:val="0"/>
          <w:numId w:val="14"/>
        </w:numPr>
        <w:tabs>
          <w:tab w:val="left" w:pos="3004"/>
        </w:tabs>
        <w:jc w:val="center"/>
      </w:pPr>
      <w:r w:rsidRPr="008072DB">
        <w:t>CONDIÇÕES PARA A</w:t>
      </w:r>
      <w:r w:rsidRPr="008072DB">
        <w:rPr>
          <w:spacing w:val="-6"/>
        </w:rPr>
        <w:t xml:space="preserve"> </w:t>
      </w:r>
      <w:r w:rsidRPr="008072DB">
        <w:t>INSCRIÇÃO</w:t>
      </w:r>
    </w:p>
    <w:p w:rsidR="009E370B" w:rsidRPr="008072DB" w:rsidRDefault="009E370B">
      <w:pPr>
        <w:pStyle w:val="Corpodetexto"/>
        <w:spacing w:before="4"/>
        <w:rPr>
          <w:b/>
        </w:rPr>
      </w:pPr>
    </w:p>
    <w:p w:rsidR="00D640BC" w:rsidRDefault="003820F1" w:rsidP="00D640BC">
      <w:pPr>
        <w:pStyle w:val="PargrafodaLista"/>
        <w:numPr>
          <w:ilvl w:val="1"/>
          <w:numId w:val="18"/>
        </w:numPr>
        <w:tabs>
          <w:tab w:val="left" w:pos="656"/>
        </w:tabs>
        <w:spacing w:line="360" w:lineRule="auto"/>
        <w:ind w:right="162"/>
        <w:rPr>
          <w:sz w:val="24"/>
          <w:szCs w:val="24"/>
        </w:rPr>
      </w:pPr>
      <w:r w:rsidRPr="00D640BC">
        <w:rPr>
          <w:sz w:val="24"/>
          <w:szCs w:val="24"/>
        </w:rPr>
        <w:t xml:space="preserve">Para inscrever-se no Processo Seletivo Simplificado, o candidato deverá comparecer </w:t>
      </w:r>
      <w:r w:rsidRPr="00D640BC">
        <w:rPr>
          <w:b/>
          <w:sz w:val="24"/>
          <w:szCs w:val="24"/>
        </w:rPr>
        <w:t xml:space="preserve">pessoalmente </w:t>
      </w:r>
      <w:r w:rsidRPr="00D640BC">
        <w:rPr>
          <w:sz w:val="24"/>
          <w:szCs w:val="24"/>
        </w:rPr>
        <w:t>ao endereço e nos horár</w:t>
      </w:r>
      <w:r w:rsidR="008956C4">
        <w:rPr>
          <w:sz w:val="24"/>
          <w:szCs w:val="24"/>
        </w:rPr>
        <w:t>ios e prazos indicados no item 2</w:t>
      </w:r>
      <w:r w:rsidRPr="00D640BC">
        <w:rPr>
          <w:sz w:val="24"/>
          <w:szCs w:val="24"/>
        </w:rPr>
        <w:t>.1, ou por intermédio de procurador munido de instrumento público ou particular de mandato (com poderes especiais para realizar a sua inscrição no Processo Seletivo Simplificado), apresentando, em ambos os casos, os seguintes</w:t>
      </w:r>
      <w:r w:rsidRPr="00D640BC">
        <w:rPr>
          <w:spacing w:val="-7"/>
          <w:sz w:val="24"/>
          <w:szCs w:val="24"/>
        </w:rPr>
        <w:t xml:space="preserve"> </w:t>
      </w:r>
      <w:r w:rsidRPr="00D640BC">
        <w:rPr>
          <w:sz w:val="24"/>
          <w:szCs w:val="24"/>
        </w:rPr>
        <w:t>documentos:</w:t>
      </w:r>
    </w:p>
    <w:p w:rsidR="00D640BC" w:rsidRDefault="00EE2D4E" w:rsidP="00D640BC">
      <w:pPr>
        <w:pStyle w:val="PargrafodaLista"/>
        <w:numPr>
          <w:ilvl w:val="1"/>
          <w:numId w:val="18"/>
        </w:numPr>
        <w:tabs>
          <w:tab w:val="left" w:pos="656"/>
        </w:tabs>
        <w:spacing w:line="360" w:lineRule="auto"/>
        <w:ind w:right="162"/>
        <w:rPr>
          <w:sz w:val="24"/>
          <w:szCs w:val="24"/>
        </w:rPr>
      </w:pPr>
      <w:r>
        <w:rPr>
          <w:sz w:val="24"/>
          <w:szCs w:val="24"/>
        </w:rPr>
        <w:t xml:space="preserve">Ficha Descritiva do Currículo(Anexo I) e Ficha </w:t>
      </w:r>
      <w:r w:rsidR="003820F1" w:rsidRPr="00D640BC">
        <w:rPr>
          <w:sz w:val="24"/>
          <w:szCs w:val="24"/>
        </w:rPr>
        <w:t>de inscrição</w:t>
      </w:r>
      <w:r w:rsidR="00AA4955" w:rsidRPr="00D640BC">
        <w:rPr>
          <w:sz w:val="24"/>
          <w:szCs w:val="24"/>
        </w:rPr>
        <w:t xml:space="preserve"> (anexo III)</w:t>
      </w:r>
      <w:r w:rsidR="003820F1" w:rsidRPr="00D640BC">
        <w:rPr>
          <w:sz w:val="24"/>
          <w:szCs w:val="24"/>
        </w:rPr>
        <w:t xml:space="preserve"> disponibil</w:t>
      </w:r>
      <w:r w:rsidR="00AA4955" w:rsidRPr="00D640BC">
        <w:rPr>
          <w:sz w:val="24"/>
          <w:szCs w:val="24"/>
        </w:rPr>
        <w:t>izada no ato pela Comissão, devendo o candidato preencher e assinar, levando consi</w:t>
      </w:r>
      <w:r w:rsidR="00D640BC">
        <w:rPr>
          <w:sz w:val="24"/>
          <w:szCs w:val="24"/>
        </w:rPr>
        <w:t>go o comprovante de inscrição;</w:t>
      </w:r>
    </w:p>
    <w:p w:rsidR="00D640BC" w:rsidRDefault="003820F1" w:rsidP="00D640BC">
      <w:pPr>
        <w:pStyle w:val="PargrafodaLista"/>
        <w:numPr>
          <w:ilvl w:val="1"/>
          <w:numId w:val="18"/>
        </w:numPr>
        <w:tabs>
          <w:tab w:val="left" w:pos="656"/>
        </w:tabs>
        <w:spacing w:line="360" w:lineRule="auto"/>
        <w:ind w:right="162"/>
        <w:rPr>
          <w:sz w:val="24"/>
          <w:szCs w:val="24"/>
        </w:rPr>
      </w:pPr>
      <w:r w:rsidRPr="00D640BC">
        <w:rPr>
          <w:sz w:val="24"/>
          <w:szCs w:val="24"/>
        </w:rPr>
        <w:lastRenderedPageBreak/>
        <w:t xml:space="preserve">Cópia de identidade oficial com foto, quais sejam: carteiras ou cédulas de identidades expedidas pelas Secretarias de Segurança Pública, pelas Forças Armadas, pela Polícia Militar, pelo Ministério das Relações Exteriores; </w:t>
      </w:r>
    </w:p>
    <w:p w:rsidR="00D640BC" w:rsidRDefault="003820F1" w:rsidP="00D640BC">
      <w:pPr>
        <w:pStyle w:val="PargrafodaLista"/>
        <w:numPr>
          <w:ilvl w:val="1"/>
          <w:numId w:val="18"/>
        </w:numPr>
        <w:tabs>
          <w:tab w:val="left" w:pos="656"/>
        </w:tabs>
        <w:spacing w:line="360" w:lineRule="auto"/>
        <w:ind w:right="162"/>
        <w:rPr>
          <w:sz w:val="24"/>
          <w:szCs w:val="24"/>
        </w:rPr>
      </w:pPr>
      <w:r w:rsidRPr="00D640BC">
        <w:rPr>
          <w:sz w:val="24"/>
          <w:szCs w:val="24"/>
        </w:rPr>
        <w:t>Currículo profissional de acordo com o modelo apresentado no Anexo I do presen</w:t>
      </w:r>
      <w:r w:rsidR="00F34936" w:rsidRPr="00D640BC">
        <w:rPr>
          <w:sz w:val="24"/>
          <w:szCs w:val="24"/>
        </w:rPr>
        <w:t>te edital, acompanhado de cópia</w:t>
      </w:r>
      <w:r w:rsidR="0009595C" w:rsidRPr="00D640BC">
        <w:rPr>
          <w:sz w:val="24"/>
          <w:szCs w:val="24"/>
        </w:rPr>
        <w:t xml:space="preserve"> autenticada</w:t>
      </w:r>
      <w:r w:rsidR="00F34936" w:rsidRPr="00D640BC">
        <w:rPr>
          <w:sz w:val="24"/>
          <w:szCs w:val="24"/>
        </w:rPr>
        <w:t xml:space="preserve"> </w:t>
      </w:r>
      <w:r w:rsidRPr="00D640BC">
        <w:rPr>
          <w:sz w:val="24"/>
          <w:szCs w:val="24"/>
        </w:rPr>
        <w:t xml:space="preserve"> dos títulos que comprovam as informações contidas no</w:t>
      </w:r>
      <w:r w:rsidRPr="00D640BC">
        <w:rPr>
          <w:spacing w:val="-2"/>
          <w:sz w:val="24"/>
          <w:szCs w:val="24"/>
        </w:rPr>
        <w:t xml:space="preserve"> </w:t>
      </w:r>
      <w:r w:rsidRPr="00D640BC">
        <w:rPr>
          <w:sz w:val="24"/>
          <w:szCs w:val="24"/>
        </w:rPr>
        <w:t>currículo.</w:t>
      </w:r>
    </w:p>
    <w:p w:rsidR="009E370B" w:rsidRPr="00D640BC" w:rsidRDefault="003820F1" w:rsidP="00D640BC">
      <w:pPr>
        <w:pStyle w:val="PargrafodaLista"/>
        <w:numPr>
          <w:ilvl w:val="1"/>
          <w:numId w:val="18"/>
        </w:numPr>
        <w:tabs>
          <w:tab w:val="left" w:pos="656"/>
        </w:tabs>
        <w:spacing w:line="360" w:lineRule="auto"/>
        <w:ind w:right="162"/>
        <w:rPr>
          <w:sz w:val="24"/>
          <w:szCs w:val="24"/>
        </w:rPr>
      </w:pPr>
      <w:r w:rsidRPr="00D640BC">
        <w:rPr>
          <w:sz w:val="24"/>
          <w:szCs w:val="24"/>
        </w:rPr>
        <w:t>Os documentos poderão ser autenticados no ato da inscrição pelos membros da Comissão, desde que o candidato apresente para conferência os originais juntamente com a</w:t>
      </w:r>
      <w:r w:rsidRPr="00D640BC">
        <w:rPr>
          <w:spacing w:val="-1"/>
          <w:sz w:val="24"/>
          <w:szCs w:val="24"/>
        </w:rPr>
        <w:t xml:space="preserve"> </w:t>
      </w:r>
      <w:r w:rsidRPr="00D640BC">
        <w:rPr>
          <w:sz w:val="24"/>
          <w:szCs w:val="24"/>
        </w:rPr>
        <w:t>cópia.</w:t>
      </w:r>
    </w:p>
    <w:p w:rsidR="009E370B" w:rsidRPr="008072DB" w:rsidRDefault="009E370B">
      <w:pPr>
        <w:pStyle w:val="Corpodetexto"/>
        <w:spacing w:before="10"/>
      </w:pPr>
    </w:p>
    <w:p w:rsidR="009E370B" w:rsidRPr="008072DB" w:rsidRDefault="003820F1" w:rsidP="0083703A">
      <w:pPr>
        <w:pStyle w:val="Ttulo1"/>
        <w:numPr>
          <w:ilvl w:val="0"/>
          <w:numId w:val="14"/>
        </w:numPr>
        <w:tabs>
          <w:tab w:val="left" w:pos="2879"/>
        </w:tabs>
        <w:ind w:left="2878" w:hanging="270"/>
        <w:jc w:val="left"/>
      </w:pPr>
      <w:r w:rsidRPr="008072DB">
        <w:t>HOMOLOGAÇÃO DAS</w:t>
      </w:r>
      <w:r w:rsidRPr="008072DB">
        <w:rPr>
          <w:spacing w:val="3"/>
        </w:rPr>
        <w:t xml:space="preserve"> </w:t>
      </w:r>
      <w:r w:rsidRPr="008072DB">
        <w:t>INSCRIÇÕES</w:t>
      </w:r>
    </w:p>
    <w:p w:rsidR="00D640BC" w:rsidRDefault="00D640BC" w:rsidP="00D640BC">
      <w:pPr>
        <w:tabs>
          <w:tab w:val="left" w:pos="594"/>
        </w:tabs>
        <w:spacing w:line="360" w:lineRule="auto"/>
        <w:ind w:right="162"/>
        <w:rPr>
          <w:b/>
          <w:sz w:val="24"/>
          <w:szCs w:val="24"/>
        </w:rPr>
      </w:pPr>
    </w:p>
    <w:p w:rsidR="009E370B" w:rsidRPr="00D640BC" w:rsidRDefault="003820F1" w:rsidP="00D640BC">
      <w:pPr>
        <w:pStyle w:val="PargrafodaLista"/>
        <w:numPr>
          <w:ilvl w:val="1"/>
          <w:numId w:val="14"/>
        </w:numPr>
        <w:tabs>
          <w:tab w:val="left" w:pos="594"/>
        </w:tabs>
        <w:spacing w:line="360" w:lineRule="auto"/>
        <w:ind w:right="162"/>
        <w:rPr>
          <w:sz w:val="24"/>
          <w:szCs w:val="24"/>
        </w:rPr>
      </w:pPr>
      <w:r w:rsidRPr="00D640BC">
        <w:rPr>
          <w:sz w:val="24"/>
          <w:szCs w:val="24"/>
        </w:rPr>
        <w:t xml:space="preserve">Encerrado o prazo fixado pelo item </w:t>
      </w:r>
      <w:r w:rsidR="008956C4">
        <w:rPr>
          <w:sz w:val="24"/>
          <w:szCs w:val="24"/>
        </w:rPr>
        <w:t>2</w:t>
      </w:r>
      <w:r w:rsidRPr="00D640BC">
        <w:rPr>
          <w:sz w:val="24"/>
          <w:szCs w:val="24"/>
        </w:rPr>
        <w:t>.1, a Comissão publicará, no painel de publicações oficiais da Prefeitura Municipal e em meio eletrônico, se houver, no prazo de um dia, edital contendo a relação nominal dos candidatos que tiveram suas inscrições</w:t>
      </w:r>
      <w:r w:rsidRPr="00D640BC">
        <w:rPr>
          <w:spacing w:val="-1"/>
          <w:sz w:val="24"/>
          <w:szCs w:val="24"/>
        </w:rPr>
        <w:t xml:space="preserve"> </w:t>
      </w:r>
      <w:r w:rsidRPr="00D640BC">
        <w:rPr>
          <w:sz w:val="24"/>
          <w:szCs w:val="24"/>
        </w:rPr>
        <w:t>homologadas.</w:t>
      </w:r>
    </w:p>
    <w:p w:rsidR="00D640BC" w:rsidRDefault="003820F1" w:rsidP="00EE2D4E">
      <w:pPr>
        <w:pStyle w:val="PargrafodaLista"/>
        <w:numPr>
          <w:ilvl w:val="1"/>
          <w:numId w:val="14"/>
        </w:numPr>
        <w:tabs>
          <w:tab w:val="left" w:pos="546"/>
        </w:tabs>
        <w:spacing w:line="360" w:lineRule="auto"/>
        <w:ind w:right="163" w:hanging="379"/>
        <w:rPr>
          <w:sz w:val="24"/>
          <w:szCs w:val="24"/>
        </w:rPr>
      </w:pPr>
      <w:r w:rsidRPr="008072DB">
        <w:rPr>
          <w:sz w:val="24"/>
          <w:szCs w:val="24"/>
        </w:rPr>
        <w:t>Os candidatos que não tiveram as suas inscrições homologadas poderão interpor recursos escritos perante a Comissão, no prazo de um dia, mediante a apresentação das razões que ampararem a sua</w:t>
      </w:r>
      <w:r w:rsidRPr="008072DB">
        <w:rPr>
          <w:spacing w:val="-1"/>
          <w:sz w:val="24"/>
          <w:szCs w:val="24"/>
        </w:rPr>
        <w:t xml:space="preserve"> </w:t>
      </w:r>
      <w:r w:rsidRPr="008072DB">
        <w:rPr>
          <w:sz w:val="24"/>
          <w:szCs w:val="24"/>
        </w:rPr>
        <w:t>irresignação.</w:t>
      </w:r>
    </w:p>
    <w:p w:rsidR="00D640BC" w:rsidRDefault="003820F1" w:rsidP="00EE2D4E">
      <w:pPr>
        <w:pStyle w:val="PargrafodaLista"/>
        <w:numPr>
          <w:ilvl w:val="1"/>
          <w:numId w:val="14"/>
        </w:numPr>
        <w:tabs>
          <w:tab w:val="left" w:pos="546"/>
        </w:tabs>
        <w:spacing w:line="360" w:lineRule="auto"/>
        <w:ind w:right="163" w:hanging="379"/>
        <w:rPr>
          <w:sz w:val="24"/>
          <w:szCs w:val="24"/>
        </w:rPr>
      </w:pPr>
      <w:r w:rsidRPr="00D640BC">
        <w:rPr>
          <w:sz w:val="24"/>
          <w:szCs w:val="24"/>
        </w:rPr>
        <w:t>No prazo de um dia, a Comissão, apreciando o recurso, poderá reconsiderar sua decisão, hipótese na qual o nome do candidato passará a constar no rol de inscrições homologadas.</w:t>
      </w:r>
    </w:p>
    <w:p w:rsidR="00D640BC" w:rsidRDefault="003820F1" w:rsidP="00EE2D4E">
      <w:pPr>
        <w:pStyle w:val="PargrafodaLista"/>
        <w:numPr>
          <w:ilvl w:val="1"/>
          <w:numId w:val="14"/>
        </w:numPr>
        <w:tabs>
          <w:tab w:val="left" w:pos="546"/>
        </w:tabs>
        <w:spacing w:line="360" w:lineRule="auto"/>
        <w:ind w:right="163" w:hanging="379"/>
        <w:rPr>
          <w:sz w:val="24"/>
          <w:szCs w:val="24"/>
        </w:rPr>
      </w:pPr>
      <w:r w:rsidRPr="00D640BC">
        <w:rPr>
          <w:sz w:val="24"/>
          <w:szCs w:val="24"/>
        </w:rPr>
        <w:t>Sendo mantida a decisão da Comissão, o recurso será encaminhado ao Prefeito Municipal para julgamento, no prazo de um dia, cuja decisão deverá ser</w:t>
      </w:r>
      <w:r w:rsidRPr="00D640BC">
        <w:rPr>
          <w:spacing w:val="-8"/>
          <w:sz w:val="24"/>
          <w:szCs w:val="24"/>
        </w:rPr>
        <w:t xml:space="preserve"> </w:t>
      </w:r>
      <w:r w:rsidRPr="00D640BC">
        <w:rPr>
          <w:sz w:val="24"/>
          <w:szCs w:val="24"/>
        </w:rPr>
        <w:t>motivada.</w:t>
      </w:r>
    </w:p>
    <w:p w:rsidR="009E370B" w:rsidRDefault="003820F1" w:rsidP="00EE2D4E">
      <w:pPr>
        <w:pStyle w:val="PargrafodaLista"/>
        <w:numPr>
          <w:ilvl w:val="1"/>
          <w:numId w:val="14"/>
        </w:numPr>
        <w:tabs>
          <w:tab w:val="left" w:pos="546"/>
        </w:tabs>
        <w:spacing w:line="360" w:lineRule="auto"/>
        <w:ind w:right="163" w:hanging="379"/>
        <w:rPr>
          <w:sz w:val="24"/>
          <w:szCs w:val="24"/>
        </w:rPr>
      </w:pPr>
      <w:r w:rsidRPr="00D640BC">
        <w:rPr>
          <w:sz w:val="24"/>
          <w:szCs w:val="24"/>
        </w:rPr>
        <w:t>A lista final de inscrições homologadas será publicada após a decisão dos</w:t>
      </w:r>
      <w:r w:rsidRPr="00D640BC">
        <w:rPr>
          <w:spacing w:val="-5"/>
          <w:sz w:val="24"/>
          <w:szCs w:val="24"/>
        </w:rPr>
        <w:t xml:space="preserve"> </w:t>
      </w:r>
      <w:r w:rsidRPr="00D640BC">
        <w:rPr>
          <w:sz w:val="24"/>
          <w:szCs w:val="24"/>
        </w:rPr>
        <w:t>recursos.</w:t>
      </w:r>
    </w:p>
    <w:p w:rsidR="0061752F" w:rsidRPr="00D640BC" w:rsidRDefault="0061752F" w:rsidP="00EE2D4E">
      <w:pPr>
        <w:pStyle w:val="PargrafodaLista"/>
        <w:tabs>
          <w:tab w:val="left" w:pos="546"/>
        </w:tabs>
        <w:spacing w:line="360" w:lineRule="auto"/>
        <w:ind w:left="521" w:right="163"/>
        <w:jc w:val="center"/>
        <w:rPr>
          <w:sz w:val="24"/>
          <w:szCs w:val="24"/>
        </w:rPr>
      </w:pPr>
    </w:p>
    <w:p w:rsidR="009E370B" w:rsidRPr="008072DB" w:rsidRDefault="003820F1" w:rsidP="006912A6">
      <w:pPr>
        <w:pStyle w:val="Ttulo1"/>
        <w:numPr>
          <w:ilvl w:val="0"/>
          <w:numId w:val="14"/>
        </w:numPr>
        <w:tabs>
          <w:tab w:val="left" w:pos="2939"/>
        </w:tabs>
        <w:ind w:left="2938" w:hanging="270"/>
        <w:jc w:val="left"/>
      </w:pPr>
      <w:r w:rsidRPr="008072DB">
        <w:t>FORMATAÇÃO DOS</w:t>
      </w:r>
      <w:r w:rsidRPr="008072DB">
        <w:rPr>
          <w:spacing w:val="1"/>
        </w:rPr>
        <w:t xml:space="preserve"> </w:t>
      </w:r>
      <w:r w:rsidRPr="008072DB">
        <w:t>CURRÍCULOS</w:t>
      </w:r>
    </w:p>
    <w:p w:rsidR="009E370B" w:rsidRPr="008072DB" w:rsidRDefault="009E370B">
      <w:pPr>
        <w:pStyle w:val="Corpodetexto"/>
        <w:spacing w:before="3"/>
        <w:rPr>
          <w:b/>
        </w:rPr>
      </w:pPr>
    </w:p>
    <w:p w:rsidR="009E370B" w:rsidRPr="00D640BC" w:rsidRDefault="003820F1" w:rsidP="00D640BC">
      <w:pPr>
        <w:pStyle w:val="PargrafodaLista"/>
        <w:numPr>
          <w:ilvl w:val="1"/>
          <w:numId w:val="14"/>
        </w:numPr>
        <w:tabs>
          <w:tab w:val="left" w:pos="524"/>
        </w:tabs>
        <w:spacing w:before="1" w:line="360" w:lineRule="auto"/>
        <w:ind w:right="165"/>
        <w:rPr>
          <w:sz w:val="24"/>
          <w:szCs w:val="24"/>
        </w:rPr>
      </w:pPr>
      <w:r w:rsidRPr="00D640BC">
        <w:rPr>
          <w:sz w:val="24"/>
          <w:szCs w:val="24"/>
        </w:rPr>
        <w:t>O currículo profissional deverá ser preenchido pelo candidato nos moldes do Anexo I do presente</w:t>
      </w:r>
      <w:r w:rsidRPr="00D640BC">
        <w:rPr>
          <w:spacing w:val="-1"/>
          <w:sz w:val="24"/>
          <w:szCs w:val="24"/>
        </w:rPr>
        <w:t xml:space="preserve"> </w:t>
      </w:r>
      <w:r w:rsidRPr="00D640BC">
        <w:rPr>
          <w:sz w:val="24"/>
          <w:szCs w:val="24"/>
        </w:rPr>
        <w:t>Edital.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522"/>
        </w:tabs>
        <w:rPr>
          <w:sz w:val="24"/>
          <w:szCs w:val="24"/>
        </w:rPr>
      </w:pPr>
      <w:r w:rsidRPr="008072DB">
        <w:rPr>
          <w:sz w:val="24"/>
          <w:szCs w:val="24"/>
        </w:rPr>
        <w:t>Os critérios de aval</w:t>
      </w:r>
      <w:r w:rsidR="00C83AA2">
        <w:rPr>
          <w:sz w:val="24"/>
          <w:szCs w:val="24"/>
        </w:rPr>
        <w:t>iação dos currículos totalizarão</w:t>
      </w:r>
      <w:r w:rsidRPr="008072DB">
        <w:rPr>
          <w:sz w:val="24"/>
          <w:szCs w:val="24"/>
        </w:rPr>
        <w:t xml:space="preserve"> o máximo de cem</w:t>
      </w:r>
      <w:r w:rsidRPr="008072DB">
        <w:rPr>
          <w:spacing w:val="-11"/>
          <w:sz w:val="24"/>
          <w:szCs w:val="24"/>
        </w:rPr>
        <w:t xml:space="preserve"> </w:t>
      </w:r>
      <w:r w:rsidRPr="008072DB">
        <w:rPr>
          <w:sz w:val="24"/>
          <w:szCs w:val="24"/>
        </w:rPr>
        <w:t>pontos.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522"/>
        </w:tabs>
        <w:rPr>
          <w:sz w:val="24"/>
          <w:szCs w:val="24"/>
        </w:rPr>
      </w:pPr>
      <w:r w:rsidRPr="00D640BC">
        <w:rPr>
          <w:sz w:val="24"/>
          <w:szCs w:val="24"/>
        </w:rPr>
        <w:t xml:space="preserve">Somente serão considerados os títulos expedidos por pessoas jurídicas, de direito </w:t>
      </w:r>
      <w:r w:rsidRPr="00D640BC">
        <w:rPr>
          <w:sz w:val="24"/>
          <w:szCs w:val="24"/>
        </w:rPr>
        <w:lastRenderedPageBreak/>
        <w:t>público ou privado, que atenderem os critérios definidos neste</w:t>
      </w:r>
      <w:r w:rsidRPr="00D640BC">
        <w:rPr>
          <w:spacing w:val="-6"/>
          <w:sz w:val="24"/>
          <w:szCs w:val="24"/>
        </w:rPr>
        <w:t xml:space="preserve"> </w:t>
      </w:r>
      <w:r w:rsidRPr="00D640BC">
        <w:rPr>
          <w:sz w:val="24"/>
          <w:szCs w:val="24"/>
        </w:rPr>
        <w:t>Edital.</w:t>
      </w:r>
    </w:p>
    <w:p w:rsidR="00D640BC" w:rsidRPr="00D640BC" w:rsidRDefault="003820F1" w:rsidP="00D640BC">
      <w:pPr>
        <w:pStyle w:val="PargrafodaLista"/>
        <w:numPr>
          <w:ilvl w:val="1"/>
          <w:numId w:val="14"/>
        </w:numPr>
        <w:tabs>
          <w:tab w:val="left" w:pos="522"/>
        </w:tabs>
        <w:rPr>
          <w:sz w:val="24"/>
          <w:szCs w:val="24"/>
        </w:rPr>
      </w:pPr>
      <w:r w:rsidRPr="00D640BC">
        <w:rPr>
          <w:sz w:val="24"/>
          <w:szCs w:val="24"/>
        </w:rPr>
        <w:t>Nenhum título receberá dupla valoração. Serão validados os títulos com data de expedição máxima de</w:t>
      </w:r>
      <w:r w:rsidRPr="00D640BC">
        <w:rPr>
          <w:b/>
          <w:sz w:val="24"/>
          <w:szCs w:val="24"/>
        </w:rPr>
        <w:t xml:space="preserve"> 05(cinco)</w:t>
      </w:r>
      <w:r w:rsidRPr="00D640BC">
        <w:rPr>
          <w:b/>
          <w:spacing w:val="-4"/>
          <w:sz w:val="24"/>
          <w:szCs w:val="24"/>
        </w:rPr>
        <w:t xml:space="preserve"> </w:t>
      </w:r>
      <w:r w:rsidRPr="00D640BC">
        <w:rPr>
          <w:b/>
          <w:sz w:val="24"/>
          <w:szCs w:val="24"/>
        </w:rPr>
        <w:t>anos.</w:t>
      </w:r>
    </w:p>
    <w:p w:rsidR="009E370B" w:rsidRPr="00D640BC" w:rsidRDefault="003820F1" w:rsidP="00D640BC">
      <w:pPr>
        <w:pStyle w:val="PargrafodaLista"/>
        <w:numPr>
          <w:ilvl w:val="1"/>
          <w:numId w:val="14"/>
        </w:numPr>
        <w:tabs>
          <w:tab w:val="left" w:pos="522"/>
        </w:tabs>
        <w:rPr>
          <w:sz w:val="24"/>
          <w:szCs w:val="24"/>
        </w:rPr>
      </w:pPr>
      <w:r w:rsidRPr="00D640BC">
        <w:rPr>
          <w:sz w:val="24"/>
          <w:szCs w:val="24"/>
        </w:rPr>
        <w:t>A classificação dos candidatos será efetuada através da pontuação dos títulos apresentados, em uma escala de zero a cem pontos, conforme os seguintes</w:t>
      </w:r>
      <w:r w:rsidRPr="00D640BC">
        <w:rPr>
          <w:spacing w:val="-15"/>
          <w:sz w:val="24"/>
          <w:szCs w:val="24"/>
        </w:rPr>
        <w:t xml:space="preserve"> </w:t>
      </w:r>
      <w:r w:rsidRPr="00D640BC">
        <w:rPr>
          <w:sz w:val="24"/>
          <w:szCs w:val="24"/>
        </w:rPr>
        <w:t>critérios:</w:t>
      </w:r>
    </w:p>
    <w:p w:rsidR="009E370B" w:rsidRPr="008072DB" w:rsidRDefault="009E370B">
      <w:pPr>
        <w:pStyle w:val="Corpodetexto"/>
        <w:spacing w:before="2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476"/>
        <w:gridCol w:w="2435"/>
      </w:tblGrid>
      <w:tr w:rsidR="009E370B" w:rsidRPr="008072DB">
        <w:trPr>
          <w:trHeight w:val="386"/>
        </w:trPr>
        <w:tc>
          <w:tcPr>
            <w:tcW w:w="4394" w:type="dxa"/>
          </w:tcPr>
          <w:p w:rsidR="009E370B" w:rsidRPr="008072DB" w:rsidRDefault="003820F1">
            <w:pPr>
              <w:pStyle w:val="TableParagraph"/>
              <w:spacing w:before="50" w:line="240" w:lineRule="auto"/>
              <w:ind w:left="1223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ESPECIFICAÇÃO</w:t>
            </w:r>
          </w:p>
        </w:tc>
        <w:tc>
          <w:tcPr>
            <w:tcW w:w="2476" w:type="dxa"/>
          </w:tcPr>
          <w:p w:rsidR="009E370B" w:rsidRPr="008072DB" w:rsidRDefault="003820F1">
            <w:pPr>
              <w:pStyle w:val="TableParagraph"/>
              <w:spacing w:before="50" w:line="240" w:lineRule="auto"/>
              <w:ind w:left="195" w:right="193"/>
              <w:jc w:val="center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Pontuação Unitária</w:t>
            </w:r>
          </w:p>
        </w:tc>
        <w:tc>
          <w:tcPr>
            <w:tcW w:w="2435" w:type="dxa"/>
          </w:tcPr>
          <w:p w:rsidR="009E370B" w:rsidRPr="008072DB" w:rsidRDefault="003820F1">
            <w:pPr>
              <w:pStyle w:val="TableParagraph"/>
              <w:spacing w:before="50" w:line="240" w:lineRule="auto"/>
              <w:ind w:left="168" w:right="166"/>
              <w:jc w:val="center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Pontuação Máxima</w:t>
            </w:r>
          </w:p>
        </w:tc>
      </w:tr>
      <w:tr w:rsidR="009E370B" w:rsidRPr="008072DB">
        <w:trPr>
          <w:trHeight w:val="657"/>
        </w:trPr>
        <w:tc>
          <w:tcPr>
            <w:tcW w:w="4394" w:type="dxa"/>
          </w:tcPr>
          <w:p w:rsidR="009E370B" w:rsidRPr="008072DB" w:rsidRDefault="003820F1">
            <w:pPr>
              <w:pStyle w:val="TableParagraph"/>
              <w:spacing w:before="43" w:line="240" w:lineRule="auto"/>
              <w:ind w:left="55"/>
              <w:rPr>
                <w:i/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 xml:space="preserve">a) Pós-graduação </w:t>
            </w:r>
          </w:p>
          <w:p w:rsidR="009E370B" w:rsidRPr="008072DB" w:rsidRDefault="003820F1">
            <w:pPr>
              <w:pStyle w:val="TableParagraph"/>
              <w:spacing w:before="3" w:line="240" w:lineRule="auto"/>
              <w:ind w:left="55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(especialização</w:t>
            </w:r>
            <w:r w:rsidR="006912A6">
              <w:rPr>
                <w:sz w:val="24"/>
                <w:szCs w:val="24"/>
              </w:rPr>
              <w:t>, mestrado e doutorado</w:t>
            </w:r>
            <w:r w:rsidRPr="008072DB">
              <w:rPr>
                <w:sz w:val="24"/>
                <w:szCs w:val="24"/>
              </w:rPr>
              <w:t>)</w:t>
            </w:r>
          </w:p>
        </w:tc>
        <w:tc>
          <w:tcPr>
            <w:tcW w:w="2476" w:type="dxa"/>
          </w:tcPr>
          <w:p w:rsidR="009E370B" w:rsidRPr="008072DB" w:rsidRDefault="003820F1">
            <w:pPr>
              <w:pStyle w:val="TableParagraph"/>
              <w:spacing w:before="46" w:line="240" w:lineRule="auto"/>
              <w:ind w:left="195" w:right="190"/>
              <w:jc w:val="center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15</w:t>
            </w:r>
          </w:p>
        </w:tc>
        <w:tc>
          <w:tcPr>
            <w:tcW w:w="2435" w:type="dxa"/>
          </w:tcPr>
          <w:p w:rsidR="009E370B" w:rsidRPr="008072DB" w:rsidRDefault="005C4623">
            <w:pPr>
              <w:pStyle w:val="TableParagraph"/>
              <w:spacing w:before="46" w:line="240" w:lineRule="auto"/>
              <w:ind w:left="168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20F1" w:rsidRPr="008072DB">
              <w:rPr>
                <w:sz w:val="24"/>
                <w:szCs w:val="24"/>
              </w:rPr>
              <w:t>5</w:t>
            </w:r>
          </w:p>
        </w:tc>
      </w:tr>
      <w:tr w:rsidR="009E370B" w:rsidRPr="008072DB">
        <w:trPr>
          <w:trHeight w:val="1103"/>
        </w:trPr>
        <w:tc>
          <w:tcPr>
            <w:tcW w:w="4394" w:type="dxa"/>
            <w:tcBorders>
              <w:bottom w:val="single" w:sz="4" w:space="0" w:color="000000"/>
            </w:tcBorders>
          </w:tcPr>
          <w:p w:rsidR="009E370B" w:rsidRPr="008072DB" w:rsidRDefault="003820F1" w:rsidP="006912A6">
            <w:pPr>
              <w:pStyle w:val="TableParagraph"/>
              <w:spacing w:before="43" w:line="240" w:lineRule="auto"/>
              <w:ind w:left="55" w:right="46"/>
              <w:jc w:val="both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b) Experiênc</w:t>
            </w:r>
            <w:r w:rsidR="00FA6762">
              <w:rPr>
                <w:sz w:val="24"/>
                <w:szCs w:val="24"/>
              </w:rPr>
              <w:t xml:space="preserve">ia comprovada em serviço </w:t>
            </w:r>
            <w:r w:rsidRPr="008072DB">
              <w:rPr>
                <w:sz w:val="24"/>
                <w:szCs w:val="24"/>
              </w:rPr>
              <w:t xml:space="preserve"> </w:t>
            </w:r>
            <w:r w:rsidR="00FA6762">
              <w:rPr>
                <w:sz w:val="24"/>
                <w:szCs w:val="24"/>
              </w:rPr>
              <w:t xml:space="preserve">Público </w:t>
            </w:r>
            <w:r w:rsidRPr="008072DB">
              <w:rPr>
                <w:sz w:val="24"/>
                <w:szCs w:val="24"/>
              </w:rPr>
              <w:t xml:space="preserve">na área de </w:t>
            </w:r>
            <w:r w:rsidR="00FA6762">
              <w:rPr>
                <w:sz w:val="24"/>
                <w:szCs w:val="24"/>
              </w:rPr>
              <w:t xml:space="preserve">atuação como </w:t>
            </w:r>
            <w:r w:rsidR="006912A6">
              <w:rPr>
                <w:sz w:val="24"/>
                <w:szCs w:val="24"/>
              </w:rPr>
              <w:t>professor de inglês.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</w:tcPr>
          <w:p w:rsidR="009E370B" w:rsidRPr="008072DB" w:rsidRDefault="00321843">
            <w:pPr>
              <w:pStyle w:val="TableParagraph"/>
              <w:spacing w:before="43" w:line="240" w:lineRule="auto"/>
              <w:ind w:left="195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pontos</w:t>
            </w:r>
            <w:r w:rsidR="0061752F">
              <w:rPr>
                <w:sz w:val="24"/>
                <w:szCs w:val="24"/>
              </w:rPr>
              <w:t xml:space="preserve"> por ano comprovado</w:t>
            </w:r>
          </w:p>
        </w:tc>
        <w:tc>
          <w:tcPr>
            <w:tcW w:w="2435" w:type="dxa"/>
            <w:tcBorders>
              <w:bottom w:val="single" w:sz="4" w:space="0" w:color="000000"/>
            </w:tcBorders>
          </w:tcPr>
          <w:p w:rsidR="009E370B" w:rsidRPr="008072DB" w:rsidRDefault="008956C4">
            <w:pPr>
              <w:pStyle w:val="TableParagraph"/>
              <w:spacing w:before="43" w:line="240" w:lineRule="auto"/>
              <w:ind w:left="168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20F1" w:rsidRPr="008072DB">
              <w:rPr>
                <w:sz w:val="24"/>
                <w:szCs w:val="24"/>
              </w:rPr>
              <w:t>0</w:t>
            </w:r>
          </w:p>
        </w:tc>
      </w:tr>
      <w:tr w:rsidR="009E370B" w:rsidRPr="00807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9"/>
        </w:trPr>
        <w:tc>
          <w:tcPr>
            <w:tcW w:w="4394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3820F1" w:rsidP="006912A6">
            <w:pPr>
              <w:pStyle w:val="TableParagraph"/>
              <w:spacing w:before="50" w:line="240" w:lineRule="auto"/>
              <w:ind w:left="55" w:right="46"/>
              <w:jc w:val="both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 xml:space="preserve">c) Cursos especializados na área </w:t>
            </w:r>
            <w:r w:rsidRPr="008072DB">
              <w:rPr>
                <w:spacing w:val="-7"/>
                <w:sz w:val="24"/>
                <w:szCs w:val="24"/>
              </w:rPr>
              <w:t xml:space="preserve">de </w:t>
            </w:r>
            <w:r w:rsidRPr="008072DB">
              <w:rPr>
                <w:sz w:val="24"/>
                <w:szCs w:val="24"/>
              </w:rPr>
              <w:t>abrangência da</w:t>
            </w:r>
            <w:r w:rsidR="00FA6762">
              <w:rPr>
                <w:sz w:val="24"/>
                <w:szCs w:val="24"/>
              </w:rPr>
              <w:t xml:space="preserve"> </w:t>
            </w:r>
            <w:r w:rsidR="006912A6">
              <w:rPr>
                <w:sz w:val="24"/>
                <w:szCs w:val="24"/>
              </w:rPr>
              <w:t>Educação</w:t>
            </w:r>
            <w:r w:rsidRPr="008072DB">
              <w:rPr>
                <w:sz w:val="24"/>
                <w:szCs w:val="24"/>
              </w:rPr>
              <w:t xml:space="preserve">, com duração mínima acima de </w:t>
            </w:r>
            <w:r w:rsidRPr="008072DB">
              <w:rPr>
                <w:spacing w:val="-7"/>
                <w:sz w:val="24"/>
                <w:szCs w:val="24"/>
              </w:rPr>
              <w:t xml:space="preserve">40 </w:t>
            </w:r>
            <w:r w:rsidRPr="008072DB">
              <w:rPr>
                <w:sz w:val="24"/>
                <w:szCs w:val="24"/>
              </w:rPr>
              <w:t>horas.</w:t>
            </w:r>
          </w:p>
        </w:tc>
        <w:tc>
          <w:tcPr>
            <w:tcW w:w="2476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8956C4">
            <w:pPr>
              <w:pStyle w:val="TableParagraph"/>
              <w:spacing w:before="50" w:line="240" w:lineRule="auto"/>
              <w:ind w:left="1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435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8956C4" w:rsidP="008956C4">
            <w:pPr>
              <w:pStyle w:val="TableParagraph"/>
              <w:spacing w:before="50" w:line="240" w:lineRule="auto"/>
              <w:ind w:left="10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E370B" w:rsidRPr="00807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9"/>
        </w:trPr>
        <w:tc>
          <w:tcPr>
            <w:tcW w:w="4394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3820F1" w:rsidP="006912A6">
            <w:pPr>
              <w:pStyle w:val="TableParagraph"/>
              <w:spacing w:before="50" w:line="240" w:lineRule="auto"/>
              <w:ind w:left="55" w:right="46"/>
              <w:jc w:val="both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 xml:space="preserve">d) Cursos especializados na área de abrangência da </w:t>
            </w:r>
            <w:r w:rsidR="006912A6">
              <w:rPr>
                <w:sz w:val="24"/>
                <w:szCs w:val="24"/>
              </w:rPr>
              <w:t>Educação</w:t>
            </w:r>
            <w:r w:rsidRPr="008072DB">
              <w:rPr>
                <w:sz w:val="24"/>
                <w:szCs w:val="24"/>
              </w:rPr>
              <w:t>, com duração de até 39 horas.</w:t>
            </w:r>
          </w:p>
        </w:tc>
        <w:tc>
          <w:tcPr>
            <w:tcW w:w="2476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3820F1" w:rsidP="008956C4">
            <w:pPr>
              <w:pStyle w:val="TableParagraph"/>
              <w:spacing w:before="50" w:line="240" w:lineRule="auto"/>
              <w:ind w:left="1104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>0</w:t>
            </w:r>
            <w:r w:rsidR="008956C4">
              <w:rPr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left w:val="single" w:sz="2" w:space="0" w:color="000000"/>
              <w:right w:val="single" w:sz="2" w:space="0" w:color="000000"/>
            </w:tcBorders>
          </w:tcPr>
          <w:p w:rsidR="009E370B" w:rsidRPr="008072DB" w:rsidRDefault="002F05E7">
            <w:pPr>
              <w:pStyle w:val="TableParagraph"/>
              <w:spacing w:before="50" w:line="240" w:lineRule="auto"/>
              <w:ind w:left="10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E370B" w:rsidRPr="00807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0"/>
        </w:trPr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70B" w:rsidRPr="008072DB" w:rsidRDefault="003820F1" w:rsidP="006912A6">
            <w:pPr>
              <w:pStyle w:val="TableParagraph"/>
              <w:spacing w:before="50" w:line="240" w:lineRule="auto"/>
              <w:ind w:left="55" w:right="46"/>
              <w:jc w:val="both"/>
              <w:rPr>
                <w:sz w:val="24"/>
                <w:szCs w:val="24"/>
              </w:rPr>
            </w:pPr>
            <w:r w:rsidRPr="008072DB">
              <w:rPr>
                <w:sz w:val="24"/>
                <w:szCs w:val="24"/>
              </w:rPr>
              <w:t xml:space="preserve">e) Participações em seminários, conferências, congressos, na área de abrangência da </w:t>
            </w:r>
            <w:r w:rsidR="006912A6">
              <w:rPr>
                <w:sz w:val="24"/>
                <w:szCs w:val="24"/>
              </w:rPr>
              <w:t>Educação</w:t>
            </w:r>
            <w:r w:rsidRPr="008072DB">
              <w:rPr>
                <w:sz w:val="24"/>
                <w:szCs w:val="24"/>
              </w:rPr>
              <w:t>, independente do número de horas de duração.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70B" w:rsidRPr="008072DB" w:rsidRDefault="008956C4">
            <w:pPr>
              <w:pStyle w:val="TableParagraph"/>
              <w:spacing w:before="50" w:line="240" w:lineRule="auto"/>
              <w:ind w:left="1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70B" w:rsidRPr="008072DB" w:rsidRDefault="008956C4">
            <w:pPr>
              <w:pStyle w:val="TableParagraph"/>
              <w:spacing w:before="50" w:line="240" w:lineRule="auto"/>
              <w:ind w:left="10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B3F9D" w:rsidRDefault="009B3F9D" w:rsidP="009B3F9D">
      <w:pPr>
        <w:pStyle w:val="Ttulo1"/>
        <w:tabs>
          <w:tab w:val="left" w:pos="553"/>
        </w:tabs>
        <w:spacing w:before="100"/>
        <w:ind w:left="552" w:firstLine="0"/>
        <w:jc w:val="right"/>
      </w:pPr>
    </w:p>
    <w:p w:rsidR="009E370B" w:rsidRPr="008072DB" w:rsidRDefault="003820F1" w:rsidP="007B5D30">
      <w:pPr>
        <w:pStyle w:val="Ttulo1"/>
        <w:numPr>
          <w:ilvl w:val="0"/>
          <w:numId w:val="14"/>
        </w:numPr>
        <w:tabs>
          <w:tab w:val="left" w:pos="284"/>
        </w:tabs>
        <w:spacing w:before="100"/>
        <w:ind w:left="552" w:hanging="410"/>
      </w:pPr>
      <w:r w:rsidRPr="008072DB">
        <w:t>ANÁLISE DOS CURRÍCULOS E DIVULGAÇÃO DO RESULTADO</w:t>
      </w:r>
      <w:r w:rsidRPr="008072DB">
        <w:rPr>
          <w:spacing w:val="-18"/>
        </w:rPr>
        <w:t xml:space="preserve"> </w:t>
      </w:r>
      <w:r w:rsidR="00451B07">
        <w:rPr>
          <w:spacing w:val="-18"/>
        </w:rPr>
        <w:t>P</w:t>
      </w:r>
      <w:r w:rsidRPr="008072DB">
        <w:t>RELIMINAR</w:t>
      </w:r>
    </w:p>
    <w:p w:rsidR="009E370B" w:rsidRPr="008072DB" w:rsidRDefault="009E370B">
      <w:pPr>
        <w:pStyle w:val="Corpodetexto"/>
        <w:spacing w:before="4"/>
        <w:rPr>
          <w:b/>
        </w:rPr>
      </w:pPr>
    </w:p>
    <w:p w:rsidR="009E370B" w:rsidRPr="008072DB" w:rsidRDefault="00EE2D4E" w:rsidP="007B5D30">
      <w:pPr>
        <w:pStyle w:val="PargrafodaLista"/>
        <w:numPr>
          <w:ilvl w:val="1"/>
          <w:numId w:val="14"/>
        </w:numPr>
        <w:tabs>
          <w:tab w:val="left" w:pos="522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No prazo de dois(2)</w:t>
      </w:r>
      <w:r w:rsidR="003820F1" w:rsidRPr="008072DB">
        <w:rPr>
          <w:sz w:val="24"/>
          <w:szCs w:val="24"/>
        </w:rPr>
        <w:t xml:space="preserve"> dias, a Comissão deverá proceder à análise dos</w:t>
      </w:r>
      <w:r w:rsidR="003820F1" w:rsidRPr="008072DB">
        <w:rPr>
          <w:spacing w:val="-8"/>
          <w:sz w:val="24"/>
          <w:szCs w:val="24"/>
        </w:rPr>
        <w:t xml:space="preserve"> </w:t>
      </w:r>
      <w:r w:rsidR="003820F1" w:rsidRPr="008072DB">
        <w:rPr>
          <w:sz w:val="24"/>
          <w:szCs w:val="24"/>
        </w:rPr>
        <w:t>currículos.</w:t>
      </w:r>
    </w:p>
    <w:p w:rsidR="009E370B" w:rsidRPr="008072DB" w:rsidRDefault="009E370B">
      <w:pPr>
        <w:pStyle w:val="Corpodetexto"/>
        <w:spacing w:before="6"/>
      </w:pPr>
    </w:p>
    <w:p w:rsidR="00017537" w:rsidRPr="008072DB" w:rsidRDefault="003820F1" w:rsidP="00C635ED">
      <w:pPr>
        <w:pStyle w:val="PargrafodaLista"/>
        <w:numPr>
          <w:ilvl w:val="1"/>
          <w:numId w:val="14"/>
        </w:numPr>
        <w:tabs>
          <w:tab w:val="left" w:pos="577"/>
        </w:tabs>
        <w:spacing w:before="0" w:line="360" w:lineRule="auto"/>
        <w:ind w:left="118" w:right="163" w:firstLine="0"/>
      </w:pPr>
      <w:r w:rsidRPr="008072DB">
        <w:rPr>
          <w:sz w:val="24"/>
          <w:szCs w:val="24"/>
        </w:rPr>
        <w:t>Ultimada a identificação dos candidatos e a totalização das notas, o resultado preliminar será publicado no painel de publicações oficiais da Prefeitura Municipal e em meio eletrônico, se houver, abrindo-se o prazo para os candidatos apresentarem recursos, nos termos estabelecidos neste</w:t>
      </w:r>
      <w:r w:rsidRPr="00D640BC">
        <w:rPr>
          <w:spacing w:val="-3"/>
          <w:sz w:val="24"/>
          <w:szCs w:val="24"/>
        </w:rPr>
        <w:t xml:space="preserve"> </w:t>
      </w:r>
      <w:r w:rsidRPr="008072DB">
        <w:rPr>
          <w:sz w:val="24"/>
          <w:szCs w:val="24"/>
        </w:rPr>
        <w:t>edital.</w:t>
      </w:r>
    </w:p>
    <w:p w:rsidR="009E370B" w:rsidRPr="008072DB" w:rsidRDefault="009E370B">
      <w:pPr>
        <w:pStyle w:val="Corpodetexto"/>
        <w:spacing w:before="9"/>
      </w:pPr>
    </w:p>
    <w:p w:rsidR="009E370B" w:rsidRPr="008072DB" w:rsidRDefault="003820F1" w:rsidP="003C7003">
      <w:pPr>
        <w:pStyle w:val="Ttulo1"/>
        <w:numPr>
          <w:ilvl w:val="0"/>
          <w:numId w:val="14"/>
        </w:numPr>
        <w:tabs>
          <w:tab w:val="left" w:pos="4252"/>
        </w:tabs>
        <w:ind w:left="4251" w:hanging="270"/>
        <w:jc w:val="left"/>
      </w:pPr>
      <w:r w:rsidRPr="008072DB">
        <w:t>RECURSOS</w:t>
      </w:r>
    </w:p>
    <w:p w:rsidR="009E370B" w:rsidRPr="008072DB" w:rsidRDefault="009E370B">
      <w:pPr>
        <w:pStyle w:val="Corpodetexto"/>
        <w:spacing w:before="6"/>
        <w:rPr>
          <w:b/>
        </w:rPr>
      </w:pP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620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Da classificação preliminar dos candidatos é cabível recurso endereçado à Comissão, uma única vez, no prazo comum de um</w:t>
      </w:r>
      <w:r w:rsidRPr="00D640BC">
        <w:rPr>
          <w:spacing w:val="-4"/>
          <w:sz w:val="24"/>
          <w:szCs w:val="24"/>
        </w:rPr>
        <w:t xml:space="preserve"> </w:t>
      </w:r>
      <w:r w:rsidRPr="00D640BC">
        <w:rPr>
          <w:sz w:val="24"/>
          <w:szCs w:val="24"/>
        </w:rPr>
        <w:t>dia.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620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 xml:space="preserve">O recurso deverá conter a perfeita identificação do recorrente e as razões do pedido </w:t>
      </w:r>
      <w:r w:rsidRPr="00D640BC">
        <w:rPr>
          <w:sz w:val="24"/>
          <w:szCs w:val="24"/>
        </w:rPr>
        <w:lastRenderedPageBreak/>
        <w:t>recursal.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620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Será possibilitada vista dos currículos e documentos na presença da Comissão, permitindo-se</w:t>
      </w:r>
      <w:r w:rsidRPr="00D640BC">
        <w:rPr>
          <w:spacing w:val="-2"/>
          <w:sz w:val="24"/>
          <w:szCs w:val="24"/>
        </w:rPr>
        <w:t xml:space="preserve"> </w:t>
      </w:r>
      <w:r w:rsidRPr="00D640BC">
        <w:rPr>
          <w:sz w:val="24"/>
          <w:szCs w:val="24"/>
        </w:rPr>
        <w:t>anotações.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620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Havendo a reconsideração da decisão classificatória pela Comissão, o nome do candidato passará a constar no rol de</w:t>
      </w:r>
      <w:r w:rsidRPr="00D640BC">
        <w:rPr>
          <w:spacing w:val="-6"/>
          <w:sz w:val="24"/>
          <w:szCs w:val="24"/>
        </w:rPr>
        <w:t xml:space="preserve"> </w:t>
      </w:r>
      <w:r w:rsidRPr="00D640BC">
        <w:rPr>
          <w:sz w:val="24"/>
          <w:szCs w:val="24"/>
        </w:rPr>
        <w:t>selecionados.</w:t>
      </w:r>
    </w:p>
    <w:p w:rsidR="009E370B" w:rsidRPr="00D640BC" w:rsidRDefault="003820F1" w:rsidP="00D640BC">
      <w:pPr>
        <w:pStyle w:val="PargrafodaLista"/>
        <w:numPr>
          <w:ilvl w:val="1"/>
          <w:numId w:val="14"/>
        </w:numPr>
        <w:tabs>
          <w:tab w:val="left" w:pos="620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Sendo mantida a decisão da Comissão, o recurso será encaminhado ao Prefeito Municipal para julgamento, no prazo de um dia, cuja decisão deverá ser</w:t>
      </w:r>
      <w:r w:rsidRPr="00D640BC">
        <w:rPr>
          <w:spacing w:val="-8"/>
          <w:sz w:val="24"/>
          <w:szCs w:val="24"/>
        </w:rPr>
        <w:t xml:space="preserve"> </w:t>
      </w:r>
      <w:r w:rsidRPr="00D640BC">
        <w:rPr>
          <w:sz w:val="24"/>
          <w:szCs w:val="24"/>
        </w:rPr>
        <w:t>motivada.</w:t>
      </w:r>
    </w:p>
    <w:p w:rsidR="009E370B" w:rsidRPr="008072DB" w:rsidRDefault="009E370B">
      <w:pPr>
        <w:pStyle w:val="Corpodetexto"/>
        <w:spacing w:before="9"/>
      </w:pPr>
    </w:p>
    <w:p w:rsidR="009E370B" w:rsidRPr="008072DB" w:rsidRDefault="003820F1" w:rsidP="003C7003">
      <w:pPr>
        <w:pStyle w:val="Ttulo1"/>
        <w:numPr>
          <w:ilvl w:val="0"/>
          <w:numId w:val="14"/>
        </w:numPr>
        <w:tabs>
          <w:tab w:val="left" w:pos="3124"/>
        </w:tabs>
        <w:ind w:left="3123" w:hanging="270"/>
        <w:jc w:val="left"/>
      </w:pPr>
      <w:r w:rsidRPr="008072DB">
        <w:t>CRITÉRIOS PARA</w:t>
      </w:r>
      <w:r w:rsidRPr="008072DB">
        <w:rPr>
          <w:spacing w:val="-6"/>
        </w:rPr>
        <w:t xml:space="preserve"> </w:t>
      </w:r>
      <w:r w:rsidRPr="008072DB">
        <w:t>DESEMPATE</w:t>
      </w:r>
    </w:p>
    <w:p w:rsidR="009E370B" w:rsidRPr="008072DB" w:rsidRDefault="009E370B">
      <w:pPr>
        <w:pStyle w:val="Corpodetexto"/>
        <w:spacing w:before="6"/>
        <w:rPr>
          <w:b/>
        </w:rPr>
      </w:pP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539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Verificando-se a ocorrência de empate em relação às notas recebidas por dois ou mais candidatos, terá preferência na ordem classificatória, sucessivamente, o candidato que: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539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apresentar idade mais avançada, dentre aqueles com idade igual ou superior a sessenta</w:t>
      </w:r>
      <w:r w:rsidRPr="00D640BC">
        <w:rPr>
          <w:spacing w:val="1"/>
          <w:sz w:val="24"/>
          <w:szCs w:val="24"/>
        </w:rPr>
        <w:t xml:space="preserve"> </w:t>
      </w:r>
      <w:r w:rsidRPr="00D640BC">
        <w:rPr>
          <w:sz w:val="24"/>
          <w:szCs w:val="24"/>
        </w:rPr>
        <w:t>anos.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539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tiver obtido a maior nota no critério de po</w:t>
      </w:r>
      <w:r w:rsidR="00C83AA2" w:rsidRPr="00D640BC">
        <w:rPr>
          <w:sz w:val="24"/>
          <w:szCs w:val="24"/>
        </w:rPr>
        <w:t xml:space="preserve">ntuação da letra “b” do item </w:t>
      </w:r>
      <w:r w:rsidR="00F70968">
        <w:rPr>
          <w:sz w:val="24"/>
          <w:szCs w:val="24"/>
        </w:rPr>
        <w:t>5.5</w:t>
      </w:r>
      <w:r w:rsidRPr="00D640BC">
        <w:rPr>
          <w:sz w:val="24"/>
          <w:szCs w:val="24"/>
        </w:rPr>
        <w:t xml:space="preserve"> deste Edital.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539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Sorteio em ato</w:t>
      </w:r>
      <w:r w:rsidRPr="00D640BC">
        <w:rPr>
          <w:spacing w:val="-4"/>
          <w:sz w:val="24"/>
          <w:szCs w:val="24"/>
        </w:rPr>
        <w:t xml:space="preserve"> </w:t>
      </w:r>
      <w:r w:rsidRPr="00D640BC">
        <w:rPr>
          <w:sz w:val="24"/>
          <w:szCs w:val="24"/>
        </w:rPr>
        <w:t>público.</w:t>
      </w:r>
    </w:p>
    <w:p w:rsidR="009E370B" w:rsidRPr="00D640BC" w:rsidRDefault="003820F1" w:rsidP="00E508E9">
      <w:pPr>
        <w:pStyle w:val="PargrafodaLista"/>
        <w:numPr>
          <w:ilvl w:val="1"/>
          <w:numId w:val="14"/>
        </w:numPr>
        <w:tabs>
          <w:tab w:val="left" w:pos="142"/>
        </w:tabs>
        <w:spacing w:line="360" w:lineRule="auto"/>
        <w:ind w:left="142" w:right="163" w:hanging="25"/>
        <w:rPr>
          <w:sz w:val="24"/>
          <w:szCs w:val="24"/>
        </w:rPr>
      </w:pPr>
      <w:r w:rsidRPr="00D640BC">
        <w:rPr>
          <w:sz w:val="24"/>
          <w:szCs w:val="24"/>
        </w:rPr>
        <w:t>O sorteio ocorrerá em local e horário previamente definido pela Comissão, na presença dos candidatos interessados, os quais serão convocados por telefone, correio eletrônico ou qualquer outro meio que assegure a certeza da ciência do</w:t>
      </w:r>
      <w:r w:rsidRPr="00D640BC">
        <w:rPr>
          <w:spacing w:val="-14"/>
          <w:sz w:val="24"/>
          <w:szCs w:val="24"/>
        </w:rPr>
        <w:t xml:space="preserve"> </w:t>
      </w:r>
      <w:r w:rsidRPr="00D640BC">
        <w:rPr>
          <w:sz w:val="24"/>
          <w:szCs w:val="24"/>
        </w:rPr>
        <w:t>interessado.</w:t>
      </w:r>
    </w:p>
    <w:p w:rsidR="009E370B" w:rsidRDefault="003820F1" w:rsidP="00E508E9">
      <w:pPr>
        <w:pStyle w:val="PargrafodaLista"/>
        <w:numPr>
          <w:ilvl w:val="1"/>
          <w:numId w:val="14"/>
        </w:numPr>
        <w:tabs>
          <w:tab w:val="left" w:pos="142"/>
        </w:tabs>
        <w:spacing w:before="121" w:line="360" w:lineRule="auto"/>
        <w:ind w:left="142" w:right="163" w:hanging="25"/>
        <w:rPr>
          <w:sz w:val="24"/>
          <w:szCs w:val="24"/>
        </w:rPr>
      </w:pPr>
      <w:r w:rsidRPr="008072DB">
        <w:rPr>
          <w:sz w:val="24"/>
          <w:szCs w:val="24"/>
        </w:rPr>
        <w:t>A aplicação do critério de desempate será efetivada após a análise dos recursos e antes da publicação da lista final dos</w:t>
      </w:r>
      <w:r w:rsidRPr="008072DB">
        <w:rPr>
          <w:spacing w:val="-7"/>
          <w:sz w:val="24"/>
          <w:szCs w:val="24"/>
        </w:rPr>
        <w:t xml:space="preserve"> </w:t>
      </w:r>
      <w:r w:rsidRPr="008072DB">
        <w:rPr>
          <w:sz w:val="24"/>
          <w:szCs w:val="24"/>
        </w:rPr>
        <w:t>selecionados.</w:t>
      </w:r>
    </w:p>
    <w:p w:rsidR="00597977" w:rsidRPr="008072DB" w:rsidRDefault="00597977" w:rsidP="00597977">
      <w:pPr>
        <w:pStyle w:val="PargrafodaLista"/>
        <w:tabs>
          <w:tab w:val="left" w:pos="142"/>
        </w:tabs>
        <w:spacing w:before="121" w:line="360" w:lineRule="auto"/>
        <w:ind w:left="142" w:right="163"/>
        <w:jc w:val="center"/>
        <w:rPr>
          <w:sz w:val="24"/>
          <w:szCs w:val="24"/>
        </w:rPr>
      </w:pPr>
    </w:p>
    <w:p w:rsidR="009E370B" w:rsidRPr="008072DB" w:rsidRDefault="003820F1" w:rsidP="003C7003">
      <w:pPr>
        <w:pStyle w:val="Ttulo1"/>
        <w:numPr>
          <w:ilvl w:val="0"/>
          <w:numId w:val="14"/>
        </w:numPr>
        <w:tabs>
          <w:tab w:val="left" w:pos="426"/>
        </w:tabs>
        <w:spacing w:line="360" w:lineRule="auto"/>
        <w:ind w:left="3934" w:right="901" w:hanging="3934"/>
        <w:jc w:val="left"/>
      </w:pPr>
      <w:r w:rsidRPr="008072DB">
        <w:t>DIVULGAÇÃO DO RESULTADO FINAL DO PROCESSO SELETIVO SIMPLIFICADO</w:t>
      </w:r>
    </w:p>
    <w:p w:rsidR="009E370B" w:rsidRPr="00D640BC" w:rsidRDefault="003820F1" w:rsidP="00D640BC">
      <w:pPr>
        <w:pStyle w:val="PargrafodaLista"/>
        <w:numPr>
          <w:ilvl w:val="1"/>
          <w:numId w:val="14"/>
        </w:numPr>
        <w:tabs>
          <w:tab w:val="left" w:pos="657"/>
        </w:tabs>
        <w:spacing w:line="360" w:lineRule="auto"/>
        <w:ind w:right="162"/>
        <w:rPr>
          <w:sz w:val="24"/>
          <w:szCs w:val="24"/>
        </w:rPr>
      </w:pPr>
      <w:r w:rsidRPr="00D640BC">
        <w:rPr>
          <w:sz w:val="24"/>
          <w:szCs w:val="24"/>
        </w:rPr>
        <w:t>Transcorrido o prazo sem a interposição de recurso ou ultimado o seu julgamento, a Comissão encaminhará o Processo Seletivo Simplificado ao Prefeito Municipal para homologação, no prazo de um</w:t>
      </w:r>
      <w:r w:rsidRPr="00D640BC">
        <w:rPr>
          <w:spacing w:val="3"/>
          <w:sz w:val="24"/>
          <w:szCs w:val="24"/>
        </w:rPr>
        <w:t xml:space="preserve"> </w:t>
      </w:r>
      <w:r w:rsidRPr="00D640BC">
        <w:rPr>
          <w:sz w:val="24"/>
          <w:szCs w:val="24"/>
        </w:rPr>
        <w:t>dia.</w:t>
      </w:r>
    </w:p>
    <w:p w:rsidR="009E370B" w:rsidRDefault="003820F1" w:rsidP="00597977">
      <w:pPr>
        <w:pStyle w:val="PargrafodaLista"/>
        <w:numPr>
          <w:ilvl w:val="1"/>
          <w:numId w:val="14"/>
        </w:numPr>
        <w:tabs>
          <w:tab w:val="left" w:pos="685"/>
        </w:tabs>
        <w:spacing w:before="122" w:line="360" w:lineRule="auto"/>
        <w:ind w:right="162" w:hanging="379"/>
        <w:rPr>
          <w:sz w:val="24"/>
          <w:szCs w:val="24"/>
        </w:rPr>
      </w:pPr>
      <w:r w:rsidRPr="008072DB">
        <w:rPr>
          <w:sz w:val="24"/>
          <w:szCs w:val="24"/>
        </w:rPr>
        <w:t>Homologado o resultado final, será lançado edital com a classificação geral dos candidatos aprovados, quando, então passará a fluir o prazo de validade do Processo Seletivo Simplificado.</w:t>
      </w:r>
    </w:p>
    <w:p w:rsidR="00E508E9" w:rsidRPr="00E508E9" w:rsidRDefault="00E508E9" w:rsidP="00E508E9">
      <w:pPr>
        <w:tabs>
          <w:tab w:val="left" w:pos="685"/>
        </w:tabs>
        <w:spacing w:before="122" w:line="360" w:lineRule="auto"/>
        <w:ind w:right="162"/>
        <w:rPr>
          <w:sz w:val="24"/>
          <w:szCs w:val="24"/>
        </w:rPr>
      </w:pPr>
    </w:p>
    <w:p w:rsidR="009E370B" w:rsidRPr="008072DB" w:rsidRDefault="003820F1" w:rsidP="003C7003">
      <w:pPr>
        <w:pStyle w:val="Ttulo1"/>
        <w:numPr>
          <w:ilvl w:val="0"/>
          <w:numId w:val="14"/>
        </w:numPr>
        <w:tabs>
          <w:tab w:val="left" w:pos="567"/>
        </w:tabs>
        <w:spacing w:before="100"/>
        <w:ind w:left="1966" w:hanging="1824"/>
        <w:jc w:val="left"/>
      </w:pPr>
      <w:r w:rsidRPr="008072DB">
        <w:t>CONDIÇÕES PARA A CONTRATAÇÃO</w:t>
      </w:r>
      <w:r w:rsidRPr="008072DB">
        <w:rPr>
          <w:spacing w:val="-2"/>
        </w:rPr>
        <w:t xml:space="preserve"> </w:t>
      </w:r>
      <w:r w:rsidRPr="008072DB">
        <w:t>TEMPORÁRIA</w:t>
      </w:r>
    </w:p>
    <w:p w:rsidR="009E370B" w:rsidRPr="008072DB" w:rsidRDefault="009E370B">
      <w:pPr>
        <w:pStyle w:val="Corpodetexto"/>
        <w:spacing w:before="4"/>
        <w:rPr>
          <w:b/>
        </w:rPr>
      </w:pP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695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Homologado o resultado final do Processo Seletivo Simplificado e autorizada a contratação pelo Prefeito, será convocado o primeiro colocado, para, no prazo de 2 (dois) dias, prorrogável uma única vez, à critério da Administração, comprovar o atendimento das seguintes condições: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695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Ser brasileiro ou estrangeiro na forma da</w:t>
      </w:r>
      <w:r w:rsidRPr="00D640BC">
        <w:rPr>
          <w:spacing w:val="-3"/>
          <w:sz w:val="24"/>
          <w:szCs w:val="24"/>
        </w:rPr>
        <w:t xml:space="preserve"> </w:t>
      </w:r>
      <w:r w:rsidRPr="00D640BC">
        <w:rPr>
          <w:sz w:val="24"/>
          <w:szCs w:val="24"/>
        </w:rPr>
        <w:t>lei;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695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Ter idade mínima de 18</w:t>
      </w:r>
      <w:r w:rsidRPr="00D640BC">
        <w:rPr>
          <w:spacing w:val="-5"/>
          <w:sz w:val="24"/>
          <w:szCs w:val="24"/>
        </w:rPr>
        <w:t xml:space="preserve"> </w:t>
      </w:r>
      <w:r w:rsidRPr="00D640BC">
        <w:rPr>
          <w:sz w:val="24"/>
          <w:szCs w:val="24"/>
        </w:rPr>
        <w:t>anos;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695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 xml:space="preserve">Apresentar atestado médico </w:t>
      </w:r>
      <w:r w:rsidR="00A2678B" w:rsidRPr="00D640BC">
        <w:rPr>
          <w:sz w:val="24"/>
          <w:szCs w:val="24"/>
        </w:rPr>
        <w:t>emitido</w:t>
      </w:r>
      <w:r w:rsidRPr="00D640BC">
        <w:rPr>
          <w:sz w:val="24"/>
          <w:szCs w:val="24"/>
        </w:rPr>
        <w:t xml:space="preserve"> pelo serviço oficial do Município, no sentido de gozar de boa saúde física e</w:t>
      </w:r>
      <w:r w:rsidRPr="00D640BC">
        <w:rPr>
          <w:spacing w:val="-2"/>
          <w:sz w:val="24"/>
          <w:szCs w:val="24"/>
        </w:rPr>
        <w:t xml:space="preserve"> </w:t>
      </w:r>
      <w:r w:rsidRPr="00D640BC">
        <w:rPr>
          <w:sz w:val="24"/>
          <w:szCs w:val="24"/>
        </w:rPr>
        <w:t>mental;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695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 xml:space="preserve">Ter nível de escolaridade com formação especifica para o </w:t>
      </w:r>
      <w:r w:rsidR="00E73A5D" w:rsidRPr="00D640BC">
        <w:rPr>
          <w:sz w:val="24"/>
          <w:szCs w:val="24"/>
        </w:rPr>
        <w:t xml:space="preserve">exercício legal da profissão de </w:t>
      </w:r>
      <w:r w:rsidR="003C7003" w:rsidRPr="00D640BC">
        <w:rPr>
          <w:sz w:val="24"/>
          <w:szCs w:val="24"/>
        </w:rPr>
        <w:t>professor de Lingua Inglesa</w:t>
      </w:r>
      <w:r w:rsidRPr="00D640BC">
        <w:rPr>
          <w:sz w:val="24"/>
          <w:szCs w:val="24"/>
        </w:rPr>
        <w:t>.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695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Apresentar declaração de bens e rendas conforme modelo disponibilizado pelo Município.</w:t>
      </w:r>
    </w:p>
    <w:p w:rsidR="009E370B" w:rsidRPr="00D640BC" w:rsidRDefault="003820F1" w:rsidP="00E508E9">
      <w:pPr>
        <w:pStyle w:val="PargrafodaLista"/>
        <w:numPr>
          <w:ilvl w:val="1"/>
          <w:numId w:val="14"/>
        </w:numPr>
        <w:tabs>
          <w:tab w:val="left" w:pos="284"/>
        </w:tabs>
        <w:spacing w:line="360" w:lineRule="auto"/>
        <w:ind w:left="142" w:right="163" w:hanging="25"/>
        <w:rPr>
          <w:sz w:val="24"/>
          <w:szCs w:val="24"/>
        </w:rPr>
      </w:pPr>
      <w:r w:rsidRPr="00D640BC">
        <w:rPr>
          <w:b/>
          <w:sz w:val="24"/>
          <w:szCs w:val="24"/>
        </w:rPr>
        <w:t xml:space="preserve"> </w:t>
      </w:r>
      <w:r w:rsidRPr="00D640BC">
        <w:rPr>
          <w:sz w:val="24"/>
          <w:szCs w:val="24"/>
        </w:rPr>
        <w:t>Apresentar declaração de que não exerce outro cargo ou função pública incompatível com a Constituição Federal.</w:t>
      </w:r>
    </w:p>
    <w:p w:rsidR="009E370B" w:rsidRPr="008072DB" w:rsidRDefault="003820F1" w:rsidP="00E508E9">
      <w:pPr>
        <w:pStyle w:val="PargrafodaLista"/>
        <w:numPr>
          <w:ilvl w:val="1"/>
          <w:numId w:val="14"/>
        </w:numPr>
        <w:tabs>
          <w:tab w:val="left" w:pos="284"/>
          <w:tab w:val="left" w:pos="724"/>
        </w:tabs>
        <w:spacing w:line="360" w:lineRule="auto"/>
        <w:ind w:left="142" w:right="161" w:hanging="25"/>
        <w:rPr>
          <w:sz w:val="24"/>
          <w:szCs w:val="24"/>
        </w:rPr>
      </w:pPr>
      <w:r w:rsidRPr="008072DB">
        <w:rPr>
          <w:sz w:val="24"/>
          <w:szCs w:val="24"/>
        </w:rPr>
        <w:t>A convocação do candidato classificado será realizada pessoalmente ou por telefone, correio eletrônico ou qualquer outro meio que assegure a certeza da ciência do interessado.</w:t>
      </w:r>
    </w:p>
    <w:p w:rsidR="009E370B" w:rsidRPr="008072DB" w:rsidRDefault="003820F1" w:rsidP="00E508E9">
      <w:pPr>
        <w:pStyle w:val="PargrafodaLista"/>
        <w:numPr>
          <w:ilvl w:val="1"/>
          <w:numId w:val="14"/>
        </w:numPr>
        <w:tabs>
          <w:tab w:val="left" w:pos="284"/>
        </w:tabs>
        <w:spacing w:before="119" w:line="360" w:lineRule="auto"/>
        <w:ind w:left="142" w:right="162" w:hanging="25"/>
        <w:rPr>
          <w:sz w:val="24"/>
          <w:szCs w:val="24"/>
        </w:rPr>
      </w:pPr>
      <w:r w:rsidRPr="008072DB">
        <w:rPr>
          <w:sz w:val="24"/>
          <w:szCs w:val="24"/>
        </w:rPr>
        <w:t>Não comparecendo o candidato convocado ou verificando-se o não atendimento das condições exigidas para a contratação, serão convocados os demais classificados, observando-se a ordem cronológica crescente.</w:t>
      </w:r>
    </w:p>
    <w:p w:rsidR="009E370B" w:rsidRPr="008072DB" w:rsidRDefault="003820F1" w:rsidP="00E508E9">
      <w:pPr>
        <w:pStyle w:val="PargrafodaLista"/>
        <w:numPr>
          <w:ilvl w:val="1"/>
          <w:numId w:val="14"/>
        </w:numPr>
        <w:tabs>
          <w:tab w:val="left" w:pos="284"/>
        </w:tabs>
        <w:spacing w:before="122" w:line="360" w:lineRule="auto"/>
        <w:ind w:left="142" w:right="161" w:hanging="25"/>
        <w:rPr>
          <w:sz w:val="24"/>
          <w:szCs w:val="24"/>
        </w:rPr>
      </w:pPr>
      <w:r w:rsidRPr="008072DB">
        <w:rPr>
          <w:sz w:val="24"/>
          <w:szCs w:val="24"/>
        </w:rPr>
        <w:t>O prazo de validade do presente Processo Seletivo Si</w:t>
      </w:r>
      <w:r w:rsidR="005E2793">
        <w:rPr>
          <w:sz w:val="24"/>
          <w:szCs w:val="24"/>
        </w:rPr>
        <w:t>mplificado será de um (01) ano.</w:t>
      </w:r>
    </w:p>
    <w:p w:rsidR="009E370B" w:rsidRDefault="003820F1" w:rsidP="00E508E9">
      <w:pPr>
        <w:pStyle w:val="PargrafodaLista"/>
        <w:numPr>
          <w:ilvl w:val="1"/>
          <w:numId w:val="14"/>
        </w:numPr>
        <w:tabs>
          <w:tab w:val="left" w:pos="284"/>
          <w:tab w:val="left" w:pos="659"/>
        </w:tabs>
        <w:spacing w:line="360" w:lineRule="auto"/>
        <w:ind w:left="142" w:right="162" w:hanging="25"/>
        <w:rPr>
          <w:sz w:val="24"/>
          <w:szCs w:val="24"/>
        </w:rPr>
      </w:pPr>
      <w:r w:rsidRPr="008072DB">
        <w:rPr>
          <w:sz w:val="24"/>
          <w:szCs w:val="24"/>
        </w:rPr>
        <w:t>No período de validade do Processo Seletivo Simplificado, em havendo a rescisão contratual, poderão ser chamados para contratação pelo tempo remanescente, os demais candidatos classificados, observada a ordem</w:t>
      </w:r>
      <w:r w:rsidRPr="008072DB">
        <w:rPr>
          <w:spacing w:val="-5"/>
          <w:sz w:val="24"/>
          <w:szCs w:val="24"/>
        </w:rPr>
        <w:t xml:space="preserve"> </w:t>
      </w:r>
      <w:r w:rsidRPr="008072DB">
        <w:rPr>
          <w:sz w:val="24"/>
          <w:szCs w:val="24"/>
        </w:rPr>
        <w:t>classificatória.</w:t>
      </w:r>
    </w:p>
    <w:p w:rsidR="00597977" w:rsidRDefault="00597977" w:rsidP="00597977">
      <w:pPr>
        <w:tabs>
          <w:tab w:val="left" w:pos="284"/>
          <w:tab w:val="left" w:pos="659"/>
        </w:tabs>
        <w:spacing w:line="360" w:lineRule="auto"/>
        <w:ind w:right="162"/>
        <w:rPr>
          <w:sz w:val="24"/>
          <w:szCs w:val="24"/>
        </w:rPr>
      </w:pPr>
    </w:p>
    <w:p w:rsidR="00597977" w:rsidRDefault="00597977" w:rsidP="00597977">
      <w:pPr>
        <w:tabs>
          <w:tab w:val="left" w:pos="284"/>
          <w:tab w:val="left" w:pos="659"/>
        </w:tabs>
        <w:spacing w:line="360" w:lineRule="auto"/>
        <w:ind w:right="162"/>
        <w:rPr>
          <w:sz w:val="24"/>
          <w:szCs w:val="24"/>
        </w:rPr>
      </w:pPr>
    </w:p>
    <w:p w:rsidR="00597977" w:rsidRPr="00597977" w:rsidRDefault="00597977" w:rsidP="00597977">
      <w:pPr>
        <w:tabs>
          <w:tab w:val="left" w:pos="284"/>
          <w:tab w:val="left" w:pos="659"/>
        </w:tabs>
        <w:spacing w:line="360" w:lineRule="auto"/>
        <w:ind w:right="162"/>
        <w:rPr>
          <w:sz w:val="24"/>
          <w:szCs w:val="24"/>
        </w:rPr>
      </w:pPr>
    </w:p>
    <w:p w:rsidR="009E370B" w:rsidRDefault="003820F1" w:rsidP="00E508E9">
      <w:pPr>
        <w:pStyle w:val="Ttulo1"/>
        <w:numPr>
          <w:ilvl w:val="0"/>
          <w:numId w:val="14"/>
        </w:numPr>
        <w:tabs>
          <w:tab w:val="left" w:pos="284"/>
          <w:tab w:val="left" w:pos="3678"/>
        </w:tabs>
        <w:spacing w:before="100"/>
        <w:ind w:left="142" w:hanging="25"/>
        <w:jc w:val="left"/>
      </w:pPr>
      <w:r w:rsidRPr="008072DB">
        <w:t>DISPOSIÇÕES GERAIS</w:t>
      </w:r>
    </w:p>
    <w:p w:rsidR="00E508E9" w:rsidRDefault="00E508E9" w:rsidP="00E508E9">
      <w:pPr>
        <w:pStyle w:val="Ttulo1"/>
        <w:tabs>
          <w:tab w:val="left" w:pos="284"/>
          <w:tab w:val="left" w:pos="3678"/>
        </w:tabs>
        <w:spacing w:before="100"/>
        <w:jc w:val="right"/>
      </w:pPr>
    </w:p>
    <w:p w:rsidR="009E370B" w:rsidRPr="008072DB" w:rsidRDefault="009E370B">
      <w:pPr>
        <w:pStyle w:val="Corpodetexto"/>
        <w:spacing w:before="4"/>
        <w:rPr>
          <w:b/>
        </w:rPr>
      </w:pP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776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Não será fornecido qualquer documento comprobatório de aprovação ou classificação do candidato, valendo para esse fim a publicação do resultado</w:t>
      </w:r>
      <w:r w:rsidRPr="00D640BC">
        <w:rPr>
          <w:spacing w:val="-11"/>
          <w:sz w:val="24"/>
          <w:szCs w:val="24"/>
        </w:rPr>
        <w:t xml:space="preserve"> </w:t>
      </w:r>
      <w:r w:rsidRPr="00D640BC">
        <w:rPr>
          <w:sz w:val="24"/>
          <w:szCs w:val="24"/>
        </w:rPr>
        <w:t>final.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776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Os candidatos aprovados e classificados deverão manter atualizados os seus endereços.</w:t>
      </w:r>
    </w:p>
    <w:p w:rsidR="00D640BC" w:rsidRDefault="003820F1" w:rsidP="00D640BC">
      <w:pPr>
        <w:pStyle w:val="PargrafodaLista"/>
        <w:numPr>
          <w:ilvl w:val="1"/>
          <w:numId w:val="14"/>
        </w:numPr>
        <w:tabs>
          <w:tab w:val="left" w:pos="776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Respeitada a natureza da função temporária, por razões de interesse público, poderá haver a readequação das condições definidas inicialmente no edital, conforme dispuser a legislação</w:t>
      </w:r>
      <w:r w:rsidRPr="00D640BC">
        <w:rPr>
          <w:spacing w:val="-2"/>
          <w:sz w:val="24"/>
          <w:szCs w:val="24"/>
        </w:rPr>
        <w:t xml:space="preserve"> </w:t>
      </w:r>
      <w:r w:rsidRPr="00D640BC">
        <w:rPr>
          <w:sz w:val="24"/>
          <w:szCs w:val="24"/>
        </w:rPr>
        <w:t>local.</w:t>
      </w:r>
    </w:p>
    <w:p w:rsidR="009E370B" w:rsidRPr="00D640BC" w:rsidRDefault="003820F1" w:rsidP="00D640BC">
      <w:pPr>
        <w:pStyle w:val="PargrafodaLista"/>
        <w:numPr>
          <w:ilvl w:val="1"/>
          <w:numId w:val="14"/>
        </w:numPr>
        <w:tabs>
          <w:tab w:val="left" w:pos="776"/>
        </w:tabs>
        <w:spacing w:line="360" w:lineRule="auto"/>
        <w:ind w:right="163"/>
        <w:rPr>
          <w:sz w:val="24"/>
          <w:szCs w:val="24"/>
        </w:rPr>
      </w:pPr>
      <w:r w:rsidRPr="00D640BC">
        <w:rPr>
          <w:sz w:val="24"/>
          <w:szCs w:val="24"/>
        </w:rPr>
        <w:t>Os casos omissos e situações não previstas serão resolvidos pela Comissão designada.</w:t>
      </w:r>
    </w:p>
    <w:p w:rsidR="00597977" w:rsidRDefault="00597977" w:rsidP="008072DB">
      <w:pPr>
        <w:pStyle w:val="Corpodetexto"/>
        <w:spacing w:before="118"/>
        <w:ind w:left="118"/>
        <w:jc w:val="right"/>
      </w:pPr>
    </w:p>
    <w:p w:rsidR="00597977" w:rsidRDefault="00597977" w:rsidP="008072DB">
      <w:pPr>
        <w:pStyle w:val="Corpodetexto"/>
        <w:spacing w:before="118"/>
        <w:ind w:left="118"/>
        <w:jc w:val="right"/>
      </w:pPr>
    </w:p>
    <w:p w:rsidR="009E370B" w:rsidRPr="008072DB" w:rsidRDefault="003820F1" w:rsidP="008072DB">
      <w:pPr>
        <w:pStyle w:val="Corpodetexto"/>
        <w:spacing w:before="118"/>
        <w:ind w:left="118"/>
        <w:jc w:val="right"/>
      </w:pPr>
      <w:r w:rsidRPr="008072DB">
        <w:t xml:space="preserve">Gabinete do Prefeito Municipal de </w:t>
      </w:r>
      <w:r w:rsidR="00F34936" w:rsidRPr="008072DB">
        <w:t xml:space="preserve">Jóia </w:t>
      </w:r>
      <w:r w:rsidRPr="008072DB">
        <w:t>,</w:t>
      </w:r>
      <w:r w:rsidR="0061752F">
        <w:t xml:space="preserve"> </w:t>
      </w:r>
      <w:r w:rsidR="00E508E9">
        <w:t xml:space="preserve">01 de março </w:t>
      </w:r>
      <w:r w:rsidR="0061752F">
        <w:t>de 2021</w:t>
      </w:r>
      <w:r w:rsidR="00F34936" w:rsidRPr="008072DB">
        <w:t xml:space="preserve"> </w:t>
      </w:r>
    </w:p>
    <w:p w:rsidR="009E370B" w:rsidRPr="008072DB" w:rsidRDefault="009E370B" w:rsidP="008072DB">
      <w:pPr>
        <w:pStyle w:val="Corpodetexto"/>
        <w:jc w:val="right"/>
      </w:pPr>
    </w:p>
    <w:p w:rsidR="009E370B" w:rsidRDefault="009E370B">
      <w:pPr>
        <w:pStyle w:val="Corpodetexto"/>
      </w:pPr>
    </w:p>
    <w:p w:rsidR="00E508E9" w:rsidRDefault="00E508E9">
      <w:pPr>
        <w:pStyle w:val="Corpodetexto"/>
      </w:pPr>
    </w:p>
    <w:p w:rsidR="00E508E9" w:rsidRDefault="00E508E9">
      <w:pPr>
        <w:pStyle w:val="Corpodetexto"/>
      </w:pPr>
    </w:p>
    <w:p w:rsidR="00E508E9" w:rsidRPr="008072DB" w:rsidRDefault="00E508E9">
      <w:pPr>
        <w:pStyle w:val="Corpodetexto"/>
      </w:pPr>
    </w:p>
    <w:p w:rsidR="009E370B" w:rsidRPr="008072DB" w:rsidRDefault="009E370B">
      <w:pPr>
        <w:pStyle w:val="Corpodetexto"/>
        <w:spacing w:before="9"/>
      </w:pPr>
    </w:p>
    <w:p w:rsidR="009E370B" w:rsidRPr="008072DB" w:rsidRDefault="00F34936" w:rsidP="00597977">
      <w:pPr>
        <w:pStyle w:val="Ttulo1"/>
        <w:ind w:left="1004" w:right="1053" w:firstLine="0"/>
        <w:jc w:val="right"/>
        <w:rPr>
          <w:b w:val="0"/>
        </w:rPr>
      </w:pPr>
      <w:r w:rsidRPr="008072DB">
        <w:rPr>
          <w:b w:val="0"/>
        </w:rPr>
        <w:t>ADRIANO MARANGON DE LIMA</w:t>
      </w:r>
    </w:p>
    <w:p w:rsidR="00F34936" w:rsidRDefault="00F34936" w:rsidP="00597977">
      <w:pPr>
        <w:ind w:left="1006" w:right="1052"/>
        <w:jc w:val="right"/>
        <w:rPr>
          <w:sz w:val="24"/>
          <w:szCs w:val="24"/>
        </w:rPr>
      </w:pPr>
      <w:r w:rsidRPr="008072DB">
        <w:rPr>
          <w:sz w:val="24"/>
          <w:szCs w:val="24"/>
        </w:rPr>
        <w:t>Prefeito de Jóia</w:t>
      </w:r>
    </w:p>
    <w:p w:rsidR="00E508E9" w:rsidRDefault="00E508E9" w:rsidP="00FA6762">
      <w:pPr>
        <w:ind w:left="1006" w:right="1052"/>
        <w:jc w:val="right"/>
        <w:rPr>
          <w:sz w:val="24"/>
          <w:szCs w:val="24"/>
        </w:rPr>
      </w:pPr>
    </w:p>
    <w:p w:rsidR="00E508E9" w:rsidRDefault="00E508E9" w:rsidP="00FA6762">
      <w:pPr>
        <w:ind w:left="1006" w:right="1052"/>
        <w:jc w:val="right"/>
        <w:rPr>
          <w:sz w:val="24"/>
          <w:szCs w:val="24"/>
        </w:rPr>
      </w:pPr>
    </w:p>
    <w:p w:rsidR="00E508E9" w:rsidRDefault="00E508E9" w:rsidP="00FA6762">
      <w:pPr>
        <w:ind w:left="1006" w:right="1052"/>
        <w:jc w:val="right"/>
        <w:rPr>
          <w:sz w:val="24"/>
          <w:szCs w:val="24"/>
        </w:rPr>
      </w:pPr>
    </w:p>
    <w:p w:rsidR="00E508E9" w:rsidRDefault="00E508E9" w:rsidP="00597977">
      <w:pPr>
        <w:tabs>
          <w:tab w:val="left" w:pos="8647"/>
        </w:tabs>
        <w:ind w:left="1006" w:right="1052"/>
        <w:jc w:val="right"/>
        <w:rPr>
          <w:sz w:val="24"/>
          <w:szCs w:val="24"/>
        </w:rPr>
      </w:pPr>
    </w:p>
    <w:p w:rsidR="00E508E9" w:rsidRDefault="00E508E9" w:rsidP="00FA6762">
      <w:pPr>
        <w:ind w:left="1006" w:right="1052"/>
        <w:jc w:val="right"/>
        <w:rPr>
          <w:sz w:val="24"/>
          <w:szCs w:val="24"/>
        </w:rPr>
      </w:pPr>
    </w:p>
    <w:p w:rsidR="00E508E9" w:rsidRDefault="00E508E9" w:rsidP="00FA6762">
      <w:pPr>
        <w:ind w:left="1006" w:right="1052"/>
        <w:jc w:val="right"/>
        <w:rPr>
          <w:sz w:val="24"/>
          <w:szCs w:val="24"/>
        </w:rPr>
      </w:pPr>
    </w:p>
    <w:p w:rsidR="00E508E9" w:rsidRDefault="00E508E9" w:rsidP="00FA6762">
      <w:pPr>
        <w:ind w:left="1006" w:right="1052"/>
        <w:jc w:val="right"/>
        <w:rPr>
          <w:sz w:val="24"/>
          <w:szCs w:val="24"/>
        </w:rPr>
      </w:pPr>
    </w:p>
    <w:p w:rsidR="00E508E9" w:rsidRDefault="00E508E9" w:rsidP="00FA6762">
      <w:pPr>
        <w:ind w:left="1006" w:right="1052"/>
        <w:jc w:val="right"/>
        <w:rPr>
          <w:sz w:val="24"/>
          <w:szCs w:val="24"/>
        </w:rPr>
      </w:pPr>
    </w:p>
    <w:p w:rsidR="00E508E9" w:rsidRDefault="00E508E9" w:rsidP="00FA6762">
      <w:pPr>
        <w:ind w:left="1006" w:right="1052"/>
        <w:jc w:val="right"/>
        <w:rPr>
          <w:sz w:val="24"/>
          <w:szCs w:val="24"/>
        </w:rPr>
      </w:pPr>
    </w:p>
    <w:p w:rsidR="00E508E9" w:rsidRDefault="00E508E9" w:rsidP="00FA6762">
      <w:pPr>
        <w:ind w:left="1006" w:right="1052"/>
        <w:jc w:val="right"/>
        <w:rPr>
          <w:sz w:val="24"/>
          <w:szCs w:val="24"/>
        </w:rPr>
      </w:pPr>
    </w:p>
    <w:p w:rsidR="00E508E9" w:rsidRPr="008072DB" w:rsidRDefault="00E508E9" w:rsidP="00FA6762">
      <w:pPr>
        <w:ind w:left="1006" w:right="1052"/>
        <w:jc w:val="right"/>
      </w:pPr>
    </w:p>
    <w:p w:rsidR="00F34936" w:rsidRPr="008072DB" w:rsidRDefault="003820F1" w:rsidP="008072DB">
      <w:pPr>
        <w:spacing w:before="230"/>
        <w:ind w:left="118" w:right="6247"/>
        <w:jc w:val="right"/>
        <w:rPr>
          <w:sz w:val="24"/>
          <w:szCs w:val="24"/>
        </w:rPr>
      </w:pPr>
      <w:r w:rsidRPr="008072DB">
        <w:rPr>
          <w:sz w:val="24"/>
          <w:szCs w:val="24"/>
        </w:rPr>
        <w:t xml:space="preserve">Registre-se e Publique-se: </w:t>
      </w:r>
    </w:p>
    <w:p w:rsidR="009E370B" w:rsidRDefault="009E370B">
      <w:pPr>
        <w:pStyle w:val="Corpodetexto"/>
        <w:spacing w:before="6"/>
        <w:rPr>
          <w:b/>
        </w:rPr>
      </w:pPr>
    </w:p>
    <w:p w:rsidR="00451B07" w:rsidRDefault="00451B07">
      <w:pPr>
        <w:pStyle w:val="Corpodetexto"/>
        <w:spacing w:before="6"/>
        <w:rPr>
          <w:b/>
        </w:rPr>
      </w:pPr>
    </w:p>
    <w:p w:rsidR="00E508E9" w:rsidRDefault="00E508E9">
      <w:pPr>
        <w:pStyle w:val="Corpodetexto"/>
        <w:spacing w:before="6"/>
        <w:rPr>
          <w:b/>
        </w:rPr>
      </w:pPr>
    </w:p>
    <w:p w:rsidR="00E508E9" w:rsidRDefault="00E508E9">
      <w:pPr>
        <w:pStyle w:val="Corpodetexto"/>
        <w:spacing w:before="6"/>
        <w:rPr>
          <w:b/>
        </w:rPr>
      </w:pPr>
    </w:p>
    <w:p w:rsidR="00451B07" w:rsidRDefault="00451B07">
      <w:pPr>
        <w:pStyle w:val="Corpodetexto"/>
        <w:spacing w:before="6"/>
        <w:rPr>
          <w:b/>
        </w:rPr>
      </w:pPr>
    </w:p>
    <w:p w:rsidR="00EE2D4E" w:rsidRDefault="00EE2D4E" w:rsidP="00164501">
      <w:pPr>
        <w:ind w:left="1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017537" w:rsidRPr="00017537" w:rsidRDefault="00017537" w:rsidP="00164501">
      <w:pPr>
        <w:ind w:left="118"/>
        <w:jc w:val="center"/>
        <w:rPr>
          <w:b/>
          <w:sz w:val="24"/>
          <w:szCs w:val="24"/>
        </w:rPr>
      </w:pPr>
      <w:r w:rsidRPr="00017537">
        <w:rPr>
          <w:b/>
          <w:sz w:val="24"/>
          <w:szCs w:val="24"/>
        </w:rPr>
        <w:t>CURRÍCULO PARA PROCESSO SELETIVO SIMPLIFICADO</w:t>
      </w:r>
      <w:r w:rsidR="00307E2B">
        <w:rPr>
          <w:b/>
          <w:sz w:val="24"/>
          <w:szCs w:val="24"/>
        </w:rPr>
        <w:t xml:space="preserve">  - </w:t>
      </w:r>
      <w:r w:rsidR="00D640BC">
        <w:rPr>
          <w:b/>
          <w:sz w:val="24"/>
          <w:szCs w:val="24"/>
        </w:rPr>
        <w:t>PROFESS</w:t>
      </w:r>
      <w:r w:rsidR="008547DC">
        <w:rPr>
          <w:b/>
          <w:sz w:val="24"/>
          <w:szCs w:val="24"/>
        </w:rPr>
        <w:t>O</w:t>
      </w:r>
      <w:r w:rsidR="00D640BC">
        <w:rPr>
          <w:b/>
          <w:sz w:val="24"/>
          <w:szCs w:val="24"/>
        </w:rPr>
        <w:t>R</w:t>
      </w:r>
      <w:r w:rsidR="008547DC">
        <w:rPr>
          <w:b/>
          <w:sz w:val="24"/>
          <w:szCs w:val="24"/>
        </w:rPr>
        <w:t xml:space="preserve"> DE </w:t>
      </w:r>
      <w:r w:rsidR="00EE2D4E">
        <w:rPr>
          <w:b/>
          <w:sz w:val="24"/>
          <w:szCs w:val="24"/>
        </w:rPr>
        <w:t>SÉRIES FINAI</w:t>
      </w:r>
      <w:bookmarkStart w:id="0" w:name="_GoBack"/>
      <w:bookmarkEnd w:id="0"/>
      <w:r w:rsidR="00EE2D4E">
        <w:rPr>
          <w:b/>
          <w:sz w:val="24"/>
          <w:szCs w:val="24"/>
        </w:rPr>
        <w:t xml:space="preserve">S - </w:t>
      </w:r>
      <w:r w:rsidR="008547DC">
        <w:rPr>
          <w:b/>
          <w:sz w:val="24"/>
          <w:szCs w:val="24"/>
        </w:rPr>
        <w:t>LÍNGUA INGLESA</w:t>
      </w:r>
    </w:p>
    <w:p w:rsidR="00017537" w:rsidRPr="00017537" w:rsidRDefault="00017537" w:rsidP="00017537">
      <w:pPr>
        <w:spacing w:before="4"/>
        <w:rPr>
          <w:b/>
          <w:sz w:val="24"/>
          <w:szCs w:val="24"/>
        </w:rPr>
      </w:pPr>
    </w:p>
    <w:p w:rsidR="00017537" w:rsidRPr="00017537" w:rsidRDefault="00017537" w:rsidP="00017537">
      <w:pPr>
        <w:numPr>
          <w:ilvl w:val="0"/>
          <w:numId w:val="1"/>
        </w:numPr>
        <w:tabs>
          <w:tab w:val="left" w:pos="388"/>
        </w:tabs>
        <w:ind w:hanging="270"/>
        <w:jc w:val="both"/>
        <w:rPr>
          <w:b/>
          <w:sz w:val="24"/>
          <w:szCs w:val="24"/>
        </w:rPr>
      </w:pPr>
      <w:r w:rsidRPr="00017537">
        <w:rPr>
          <w:b/>
          <w:sz w:val="24"/>
          <w:szCs w:val="24"/>
        </w:rPr>
        <w:t>DADOS PESSOAIS</w:t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0"/>
        </w:tabs>
        <w:spacing w:before="120"/>
        <w:ind w:hanging="402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– Nome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</w:rPr>
        <w:t>completo:</w:t>
      </w:r>
    </w:p>
    <w:p w:rsidR="00017537" w:rsidRPr="00017537" w:rsidRDefault="00017537" w:rsidP="00017537">
      <w:pPr>
        <w:spacing w:before="9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A85C6A2" wp14:editId="69220EEA">
                <wp:simplePos x="0" y="0"/>
                <wp:positionH relativeFrom="page">
                  <wp:posOffset>900430</wp:posOffset>
                </wp:positionH>
                <wp:positionV relativeFrom="paragraph">
                  <wp:posOffset>165735</wp:posOffset>
                </wp:positionV>
                <wp:extent cx="5934075" cy="0"/>
                <wp:effectExtent l="0" t="0" r="0" b="0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9975B" id="Line 14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05pt" to="538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dr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</w:tabs>
        <w:spacing w:before="99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Filiação:</w:t>
      </w:r>
    </w:p>
    <w:p w:rsidR="00017537" w:rsidRPr="00017537" w:rsidRDefault="00017537" w:rsidP="00017537">
      <w:pPr>
        <w:spacing w:before="10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AA30D95" wp14:editId="3C4D0085">
                <wp:simplePos x="0" y="0"/>
                <wp:positionH relativeFrom="page">
                  <wp:posOffset>900430</wp:posOffset>
                </wp:positionH>
                <wp:positionV relativeFrom="paragraph">
                  <wp:posOffset>166370</wp:posOffset>
                </wp:positionV>
                <wp:extent cx="5934075" cy="0"/>
                <wp:effectExtent l="0" t="0" r="0" b="0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96E61" id="Line 13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1pt" to="538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" strokeweight=".21156mm">
                <w10:wrap type="topAndBottom" anchorx="page"/>
              </v:line>
            </w:pict>
          </mc:Fallback>
        </mc:AlternateContent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</w:tabs>
        <w:spacing w:before="99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Nacionalidade:</w:t>
      </w:r>
    </w:p>
    <w:p w:rsidR="00017537" w:rsidRPr="00017537" w:rsidRDefault="00017537" w:rsidP="00017537">
      <w:pPr>
        <w:spacing w:before="10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119BDAA" wp14:editId="038E0A50">
                <wp:simplePos x="0" y="0"/>
                <wp:positionH relativeFrom="page">
                  <wp:posOffset>900430</wp:posOffset>
                </wp:positionH>
                <wp:positionV relativeFrom="paragraph">
                  <wp:posOffset>166370</wp:posOffset>
                </wp:positionV>
                <wp:extent cx="5934075" cy="0"/>
                <wp:effectExtent l="0" t="0" r="0" b="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4821E" id="Line 12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1pt" to="538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0sHgIAAEM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</w:tabs>
        <w:spacing w:before="99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Naturalidade:</w:t>
      </w:r>
    </w:p>
    <w:p w:rsidR="00017537" w:rsidRPr="00017537" w:rsidRDefault="00017537" w:rsidP="00017537">
      <w:pPr>
        <w:spacing w:before="10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B2E53BC" wp14:editId="3B4F47BC">
                <wp:simplePos x="0" y="0"/>
                <wp:positionH relativeFrom="page">
                  <wp:posOffset>900430</wp:posOffset>
                </wp:positionH>
                <wp:positionV relativeFrom="paragraph">
                  <wp:posOffset>166370</wp:posOffset>
                </wp:positionV>
                <wp:extent cx="5934075" cy="0"/>
                <wp:effectExtent l="0" t="0" r="0" b="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92C6F" id="Line 11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1pt" to="538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" strokeweight=".21156mm">
                <w10:wrap type="topAndBottom" anchorx="page"/>
              </v:line>
            </w:pict>
          </mc:Fallback>
        </mc:AlternateContent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</w:tabs>
        <w:spacing w:before="99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Data de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Nascimento:</w:t>
      </w:r>
    </w:p>
    <w:p w:rsidR="00017537" w:rsidRPr="00017537" w:rsidRDefault="00017537" w:rsidP="00017537">
      <w:pPr>
        <w:spacing w:before="7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B7FDBA0" wp14:editId="23196B48">
                <wp:simplePos x="0" y="0"/>
                <wp:positionH relativeFrom="page">
                  <wp:posOffset>900430</wp:posOffset>
                </wp:positionH>
                <wp:positionV relativeFrom="paragraph">
                  <wp:posOffset>165100</wp:posOffset>
                </wp:positionV>
                <wp:extent cx="5934075" cy="0"/>
                <wp:effectExtent l="0" t="0" r="0" b="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FFBAE" id="Line 10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pt" to="538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TSHgIAAEM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</w:tabs>
        <w:spacing w:before="99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Estado Civil:</w:t>
      </w:r>
    </w:p>
    <w:p w:rsidR="00017537" w:rsidRPr="00017537" w:rsidRDefault="00017537" w:rsidP="00017537">
      <w:pPr>
        <w:spacing w:before="10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1358133" wp14:editId="1CAA456A">
                <wp:simplePos x="0" y="0"/>
                <wp:positionH relativeFrom="page">
                  <wp:posOffset>900430</wp:posOffset>
                </wp:positionH>
                <wp:positionV relativeFrom="paragraph">
                  <wp:posOffset>166370</wp:posOffset>
                </wp:positionV>
                <wp:extent cx="5934075" cy="0"/>
                <wp:effectExtent l="0" t="0" r="0" b="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55D57" id="Line 9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1pt" to="538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+A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spacing w:before="1"/>
        <w:rPr>
          <w:sz w:val="24"/>
          <w:szCs w:val="24"/>
        </w:rPr>
      </w:pPr>
    </w:p>
    <w:p w:rsidR="00017537" w:rsidRPr="00017537" w:rsidRDefault="00017537" w:rsidP="00017537">
      <w:pPr>
        <w:numPr>
          <w:ilvl w:val="0"/>
          <w:numId w:val="1"/>
        </w:numPr>
        <w:tabs>
          <w:tab w:val="left" w:pos="388"/>
        </w:tabs>
        <w:ind w:hanging="270"/>
        <w:outlineLvl w:val="0"/>
        <w:rPr>
          <w:b/>
          <w:bCs/>
          <w:sz w:val="24"/>
          <w:szCs w:val="24"/>
        </w:rPr>
      </w:pPr>
      <w:r w:rsidRPr="00017537">
        <w:rPr>
          <w:b/>
          <w:bCs/>
          <w:sz w:val="24"/>
          <w:szCs w:val="24"/>
        </w:rPr>
        <w:t>DADOS DE</w:t>
      </w:r>
      <w:r w:rsidRPr="00017537">
        <w:rPr>
          <w:b/>
          <w:bCs/>
          <w:spacing w:val="1"/>
          <w:sz w:val="24"/>
          <w:szCs w:val="24"/>
        </w:rPr>
        <w:t xml:space="preserve"> </w:t>
      </w:r>
      <w:r w:rsidRPr="00017537">
        <w:rPr>
          <w:b/>
          <w:bCs/>
          <w:sz w:val="24"/>
          <w:szCs w:val="24"/>
        </w:rPr>
        <w:t>IDENTIFICAÇÃO</w:t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  <w:tab w:val="left" w:pos="9497"/>
        </w:tabs>
        <w:spacing w:before="120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Carteira de Identidade e órgão</w:t>
      </w:r>
      <w:r w:rsidRPr="00017537">
        <w:rPr>
          <w:spacing w:val="-12"/>
          <w:sz w:val="24"/>
          <w:szCs w:val="24"/>
        </w:rPr>
        <w:t xml:space="preserve"> </w:t>
      </w:r>
      <w:r w:rsidRPr="00017537">
        <w:rPr>
          <w:sz w:val="24"/>
          <w:szCs w:val="24"/>
        </w:rPr>
        <w:t>expedidor: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  <w:tab w:val="left" w:pos="9413"/>
        </w:tabs>
        <w:spacing w:before="120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Cadastro de Pessoa Física –</w:t>
      </w:r>
      <w:r w:rsidRPr="00017537">
        <w:rPr>
          <w:spacing w:val="-13"/>
          <w:sz w:val="24"/>
          <w:szCs w:val="24"/>
        </w:rPr>
        <w:t xml:space="preserve"> </w:t>
      </w:r>
      <w:r w:rsidRPr="00017537">
        <w:rPr>
          <w:sz w:val="24"/>
          <w:szCs w:val="24"/>
        </w:rPr>
        <w:t>CPF: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0"/>
          <w:tab w:val="left" w:pos="4330"/>
          <w:tab w:val="left" w:pos="6679"/>
          <w:tab w:val="left" w:pos="9430"/>
        </w:tabs>
        <w:spacing w:before="120"/>
        <w:ind w:hanging="402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Título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Eleitor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Zona: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Seção: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  <w:tab w:val="left" w:pos="9442"/>
        </w:tabs>
        <w:spacing w:before="120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Número do certificado de</w:t>
      </w:r>
      <w:r w:rsidRPr="00017537">
        <w:rPr>
          <w:spacing w:val="-14"/>
          <w:sz w:val="24"/>
          <w:szCs w:val="24"/>
        </w:rPr>
        <w:t xml:space="preserve"> </w:t>
      </w:r>
      <w:r w:rsidRPr="00017537">
        <w:rPr>
          <w:sz w:val="24"/>
          <w:szCs w:val="24"/>
        </w:rPr>
        <w:t>reservista: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  <w:tab w:val="left" w:pos="9456"/>
        </w:tabs>
        <w:spacing w:before="120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Endereço</w:t>
      </w:r>
      <w:r w:rsidRPr="00017537">
        <w:rPr>
          <w:spacing w:val="-7"/>
          <w:sz w:val="24"/>
          <w:szCs w:val="24"/>
        </w:rPr>
        <w:t xml:space="preserve"> </w:t>
      </w:r>
      <w:r w:rsidRPr="00017537">
        <w:rPr>
          <w:sz w:val="24"/>
          <w:szCs w:val="24"/>
        </w:rPr>
        <w:t>Residencial: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  <w:tab w:val="left" w:pos="9415"/>
        </w:tabs>
        <w:spacing w:before="120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Endereço</w:t>
      </w:r>
      <w:r w:rsidRPr="00017537">
        <w:rPr>
          <w:spacing w:val="-7"/>
          <w:sz w:val="24"/>
          <w:szCs w:val="24"/>
        </w:rPr>
        <w:t xml:space="preserve"> </w:t>
      </w:r>
      <w:r w:rsidRPr="00017537">
        <w:rPr>
          <w:sz w:val="24"/>
          <w:szCs w:val="24"/>
        </w:rPr>
        <w:t>Eletrônico: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0"/>
          <w:tab w:val="left" w:pos="9442"/>
        </w:tabs>
        <w:spacing w:before="120"/>
        <w:ind w:hanging="402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Telefone residencial e</w:t>
      </w:r>
      <w:r w:rsidRPr="00017537">
        <w:rPr>
          <w:spacing w:val="-7"/>
          <w:sz w:val="24"/>
          <w:szCs w:val="24"/>
        </w:rPr>
        <w:t xml:space="preserve"> </w:t>
      </w:r>
      <w:r w:rsidRPr="00017537">
        <w:rPr>
          <w:sz w:val="24"/>
          <w:szCs w:val="24"/>
        </w:rPr>
        <w:t>celular: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  <w:tab w:val="left" w:pos="9509"/>
        </w:tabs>
        <w:spacing w:before="120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Outro endereço e telefone para contato ou</w:t>
      </w:r>
      <w:r w:rsidRPr="00017537">
        <w:rPr>
          <w:spacing w:val="-13"/>
          <w:sz w:val="24"/>
          <w:szCs w:val="24"/>
        </w:rPr>
        <w:t xml:space="preserve"> </w:t>
      </w:r>
      <w:r w:rsidRPr="00017537">
        <w:rPr>
          <w:sz w:val="24"/>
          <w:szCs w:val="24"/>
        </w:rPr>
        <w:t>recado: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spacing w:before="2"/>
        <w:rPr>
          <w:sz w:val="24"/>
          <w:szCs w:val="24"/>
        </w:rPr>
      </w:pPr>
    </w:p>
    <w:p w:rsidR="00017537" w:rsidRPr="00017537" w:rsidRDefault="00017537" w:rsidP="00017537">
      <w:pPr>
        <w:numPr>
          <w:ilvl w:val="0"/>
          <w:numId w:val="1"/>
        </w:numPr>
        <w:tabs>
          <w:tab w:val="left" w:pos="388"/>
        </w:tabs>
        <w:spacing w:before="100"/>
        <w:ind w:hanging="270"/>
        <w:outlineLvl w:val="0"/>
        <w:rPr>
          <w:b/>
          <w:bCs/>
          <w:sz w:val="24"/>
          <w:szCs w:val="24"/>
        </w:rPr>
      </w:pPr>
      <w:r w:rsidRPr="00017537">
        <w:rPr>
          <w:b/>
          <w:bCs/>
          <w:sz w:val="24"/>
          <w:szCs w:val="24"/>
        </w:rPr>
        <w:t>ESCOLARIDADE</w:t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</w:tabs>
        <w:spacing w:before="120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GRADUAÇÃO</w:t>
      </w:r>
    </w:p>
    <w:p w:rsidR="00017537" w:rsidRPr="00017537" w:rsidRDefault="00017537" w:rsidP="00017537">
      <w:pPr>
        <w:tabs>
          <w:tab w:val="left" w:pos="9430"/>
          <w:tab w:val="left" w:pos="9468"/>
        </w:tabs>
        <w:spacing w:before="120" w:line="343" w:lineRule="auto"/>
        <w:ind w:left="118" w:right="140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Curso: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                                                                                                     Ano 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numPr>
          <w:ilvl w:val="1"/>
          <w:numId w:val="1"/>
        </w:numPr>
        <w:tabs>
          <w:tab w:val="left" w:pos="522"/>
        </w:tabs>
        <w:spacing w:before="4"/>
        <w:ind w:left="521" w:hanging="404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PÓS-GRADUAÇÃO</w:t>
      </w:r>
    </w:p>
    <w:p w:rsidR="00017537" w:rsidRPr="00017537" w:rsidRDefault="00017537" w:rsidP="00017537">
      <w:pPr>
        <w:numPr>
          <w:ilvl w:val="2"/>
          <w:numId w:val="1"/>
        </w:numPr>
        <w:tabs>
          <w:tab w:val="left" w:pos="721"/>
        </w:tabs>
        <w:spacing w:before="120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ESPECIALIZAÇÃO</w:t>
      </w:r>
    </w:p>
    <w:p w:rsidR="00017537" w:rsidRPr="00017537" w:rsidRDefault="00017537" w:rsidP="00017537">
      <w:pPr>
        <w:tabs>
          <w:tab w:val="left" w:pos="9430"/>
          <w:tab w:val="left" w:pos="9468"/>
        </w:tabs>
        <w:spacing w:before="120" w:line="343" w:lineRule="auto"/>
        <w:ind w:left="118" w:right="128"/>
        <w:jc w:val="both"/>
        <w:rPr>
          <w:sz w:val="24"/>
          <w:szCs w:val="24"/>
        </w:rPr>
      </w:pPr>
      <w:r w:rsidRPr="00017537">
        <w:rPr>
          <w:sz w:val="24"/>
          <w:szCs w:val="24"/>
        </w:rPr>
        <w:t>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5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                                                                                                     </w:t>
      </w:r>
      <w:r w:rsidRPr="00017537">
        <w:rPr>
          <w:sz w:val="24"/>
          <w:szCs w:val="24"/>
        </w:rPr>
        <w:lastRenderedPageBreak/>
        <w:t>Ano 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spacing w:before="2"/>
        <w:rPr>
          <w:sz w:val="24"/>
          <w:szCs w:val="24"/>
        </w:rPr>
      </w:pPr>
    </w:p>
    <w:p w:rsidR="00017537" w:rsidRPr="00017537" w:rsidRDefault="00017537" w:rsidP="00017537">
      <w:pPr>
        <w:numPr>
          <w:ilvl w:val="0"/>
          <w:numId w:val="1"/>
        </w:numPr>
        <w:tabs>
          <w:tab w:val="left" w:pos="388"/>
        </w:tabs>
        <w:spacing w:before="99"/>
        <w:ind w:hanging="270"/>
        <w:outlineLvl w:val="0"/>
        <w:rPr>
          <w:b/>
          <w:bCs/>
          <w:sz w:val="24"/>
          <w:szCs w:val="24"/>
        </w:rPr>
      </w:pPr>
      <w:r w:rsidRPr="00017537">
        <w:rPr>
          <w:b/>
          <w:bCs/>
          <w:sz w:val="24"/>
          <w:szCs w:val="24"/>
        </w:rPr>
        <w:t>CURSOS ESPECIALIZADOS NA ÁREA AFIM À</w:t>
      </w:r>
      <w:r w:rsidRPr="00017537">
        <w:rPr>
          <w:b/>
          <w:bCs/>
          <w:spacing w:val="-4"/>
          <w:sz w:val="24"/>
          <w:szCs w:val="24"/>
        </w:rPr>
        <w:t xml:space="preserve"> </w:t>
      </w:r>
      <w:r w:rsidRPr="00017537">
        <w:rPr>
          <w:b/>
          <w:bCs/>
          <w:sz w:val="24"/>
          <w:szCs w:val="24"/>
        </w:rPr>
        <w:t>FUNÇÃO</w:t>
      </w:r>
    </w:p>
    <w:p w:rsidR="00017537" w:rsidRPr="00017537" w:rsidRDefault="00017537" w:rsidP="00017537">
      <w:pPr>
        <w:tabs>
          <w:tab w:val="left" w:pos="5117"/>
          <w:tab w:val="left" w:pos="9442"/>
          <w:tab w:val="left" w:pos="9509"/>
        </w:tabs>
        <w:spacing w:before="120" w:line="343" w:lineRule="auto"/>
        <w:ind w:left="118" w:right="113"/>
        <w:rPr>
          <w:sz w:val="24"/>
          <w:szCs w:val="24"/>
        </w:rPr>
      </w:pPr>
      <w:r w:rsidRPr="00017537">
        <w:rPr>
          <w:sz w:val="24"/>
          <w:szCs w:val="24"/>
        </w:rPr>
        <w:t>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8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de início: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da 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Carga</w:t>
      </w:r>
      <w:r w:rsidRPr="00017537">
        <w:rPr>
          <w:spacing w:val="-3"/>
          <w:sz w:val="24"/>
          <w:szCs w:val="24"/>
        </w:rPr>
        <w:t xml:space="preserve"> </w:t>
      </w:r>
      <w:r w:rsidRPr="00017537">
        <w:rPr>
          <w:sz w:val="24"/>
          <w:szCs w:val="24"/>
        </w:rPr>
        <w:t>horária: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20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8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de início: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da 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Carga</w:t>
      </w:r>
      <w:r w:rsidRPr="00017537">
        <w:rPr>
          <w:spacing w:val="-3"/>
          <w:sz w:val="24"/>
          <w:szCs w:val="24"/>
        </w:rPr>
        <w:t xml:space="preserve"> </w:t>
      </w:r>
      <w:r w:rsidRPr="00017537">
        <w:rPr>
          <w:sz w:val="24"/>
          <w:szCs w:val="24"/>
        </w:rPr>
        <w:t>horária: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20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8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de início: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da 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Carga</w:t>
      </w:r>
      <w:r w:rsidRPr="00017537">
        <w:rPr>
          <w:spacing w:val="-3"/>
          <w:sz w:val="24"/>
          <w:szCs w:val="24"/>
        </w:rPr>
        <w:t xml:space="preserve"> </w:t>
      </w:r>
      <w:r w:rsidRPr="00017537">
        <w:rPr>
          <w:sz w:val="24"/>
          <w:szCs w:val="24"/>
        </w:rPr>
        <w:t>horária: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20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8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de início: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da 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Carga</w:t>
      </w:r>
      <w:r w:rsidRPr="00017537">
        <w:rPr>
          <w:spacing w:val="-3"/>
          <w:sz w:val="24"/>
          <w:szCs w:val="24"/>
        </w:rPr>
        <w:t xml:space="preserve"> </w:t>
      </w:r>
      <w:r w:rsidRPr="00017537">
        <w:rPr>
          <w:sz w:val="24"/>
          <w:szCs w:val="24"/>
        </w:rPr>
        <w:t>horária:</w:t>
      </w:r>
      <w:r w:rsidRPr="00017537">
        <w:rPr>
          <w:spacing w:val="1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Curso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/ área: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 xml:space="preserve"> Instituição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de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</w:rPr>
        <w:t>Ensino:</w:t>
      </w:r>
      <w:r w:rsidRPr="00017537">
        <w:rPr>
          <w:spacing w:val="-4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  <w:u w:val="single"/>
        </w:rPr>
        <w:tab/>
      </w:r>
      <w:r w:rsidRPr="00017537">
        <w:rPr>
          <w:w w:val="38"/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</w:rPr>
        <w:t xml:space="preserve"> Data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de início: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  <w:r w:rsidRPr="00017537">
        <w:rPr>
          <w:sz w:val="24"/>
          <w:szCs w:val="24"/>
        </w:rPr>
        <w:t>Data da</w:t>
      </w:r>
      <w:r w:rsidRPr="00017537">
        <w:rPr>
          <w:spacing w:val="-1"/>
          <w:sz w:val="24"/>
          <w:szCs w:val="24"/>
        </w:rPr>
        <w:t xml:space="preserve"> </w:t>
      </w:r>
      <w:r w:rsidRPr="00017537">
        <w:rPr>
          <w:sz w:val="24"/>
          <w:szCs w:val="24"/>
        </w:rPr>
        <w:t>conclusão:</w:t>
      </w:r>
      <w:r w:rsidRPr="00017537">
        <w:rPr>
          <w:spacing w:val="-2"/>
          <w:sz w:val="24"/>
          <w:szCs w:val="24"/>
        </w:rPr>
        <w:t xml:space="preserve"> </w:t>
      </w:r>
      <w:r w:rsidRPr="00017537">
        <w:rPr>
          <w:sz w:val="24"/>
          <w:szCs w:val="24"/>
          <w:u w:val="single"/>
        </w:rPr>
        <w:t xml:space="preserve"> </w:t>
      </w:r>
      <w:r w:rsidRPr="00017537">
        <w:rPr>
          <w:sz w:val="24"/>
          <w:szCs w:val="24"/>
          <w:u w:val="single"/>
        </w:rPr>
        <w:tab/>
      </w:r>
    </w:p>
    <w:p w:rsidR="00017537" w:rsidRPr="00017537" w:rsidRDefault="00017537" w:rsidP="00017537">
      <w:pPr>
        <w:spacing w:line="343" w:lineRule="auto"/>
        <w:rPr>
          <w:sz w:val="24"/>
          <w:szCs w:val="24"/>
        </w:rPr>
        <w:sectPr w:rsidR="00017537" w:rsidRPr="00017537" w:rsidSect="00E508E9">
          <w:headerReference w:type="default" r:id="rId9"/>
          <w:footerReference w:type="default" r:id="rId10"/>
          <w:pgSz w:w="11900" w:h="16840"/>
          <w:pgMar w:top="1440" w:right="1080" w:bottom="1440" w:left="1080" w:header="425" w:footer="767" w:gutter="0"/>
          <w:cols w:space="720"/>
          <w:docGrid w:linePitch="299"/>
        </w:sectPr>
      </w:pPr>
    </w:p>
    <w:p w:rsidR="00017537" w:rsidRPr="00017537" w:rsidRDefault="00017537" w:rsidP="00017537">
      <w:pPr>
        <w:spacing w:before="9"/>
        <w:rPr>
          <w:sz w:val="24"/>
          <w:szCs w:val="24"/>
        </w:rPr>
      </w:pPr>
    </w:p>
    <w:p w:rsidR="00017537" w:rsidRPr="00017537" w:rsidRDefault="00017537" w:rsidP="00017537">
      <w:pPr>
        <w:numPr>
          <w:ilvl w:val="0"/>
          <w:numId w:val="1"/>
        </w:numPr>
        <w:tabs>
          <w:tab w:val="left" w:pos="388"/>
        </w:tabs>
        <w:spacing w:before="100"/>
        <w:ind w:hanging="270"/>
        <w:outlineLvl w:val="0"/>
        <w:rPr>
          <w:b/>
          <w:bCs/>
          <w:sz w:val="24"/>
          <w:szCs w:val="24"/>
        </w:rPr>
      </w:pPr>
      <w:r w:rsidRPr="00017537">
        <w:rPr>
          <w:b/>
          <w:bCs/>
          <w:sz w:val="24"/>
          <w:szCs w:val="24"/>
        </w:rPr>
        <w:t>INFORMAÇÕES</w:t>
      </w:r>
      <w:r w:rsidRPr="00017537">
        <w:rPr>
          <w:b/>
          <w:bCs/>
          <w:spacing w:val="2"/>
          <w:sz w:val="24"/>
          <w:szCs w:val="24"/>
        </w:rPr>
        <w:t xml:space="preserve"> </w:t>
      </w:r>
      <w:r w:rsidRPr="00017537">
        <w:rPr>
          <w:b/>
          <w:bCs/>
          <w:sz w:val="24"/>
          <w:szCs w:val="24"/>
        </w:rPr>
        <w:t>ADICIONAIS:</w:t>
      </w:r>
    </w:p>
    <w:p w:rsidR="00017537" w:rsidRPr="00017537" w:rsidRDefault="00017537" w:rsidP="00017537">
      <w:pPr>
        <w:spacing w:before="3"/>
        <w:rPr>
          <w:b/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B35BCB6" wp14:editId="67957DB6">
                <wp:simplePos x="0" y="0"/>
                <wp:positionH relativeFrom="page">
                  <wp:posOffset>900430</wp:posOffset>
                </wp:positionH>
                <wp:positionV relativeFrom="paragraph">
                  <wp:posOffset>242570</wp:posOffset>
                </wp:positionV>
                <wp:extent cx="5934075" cy="0"/>
                <wp:effectExtent l="0" t="0" r="0" b="0"/>
                <wp:wrapTopAndBottom/>
                <wp:docPr id="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23DFA" id="Line 8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9.1pt" to="538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XwHgIAAEI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D04A906" wp14:editId="66D53952">
                <wp:simplePos x="0" y="0"/>
                <wp:positionH relativeFrom="page">
                  <wp:posOffset>900430</wp:posOffset>
                </wp:positionH>
                <wp:positionV relativeFrom="paragraph">
                  <wp:posOffset>417830</wp:posOffset>
                </wp:positionV>
                <wp:extent cx="5934075" cy="0"/>
                <wp:effectExtent l="0" t="0" r="0" b="0"/>
                <wp:wrapTopAndBottom/>
                <wp:docPr id="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4399D" id="Line 7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32.9pt" to="538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+5SHgIAAEI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D04FF98" wp14:editId="63CE26E9">
                <wp:simplePos x="0" y="0"/>
                <wp:positionH relativeFrom="page">
                  <wp:posOffset>900430</wp:posOffset>
                </wp:positionH>
                <wp:positionV relativeFrom="paragraph">
                  <wp:posOffset>593090</wp:posOffset>
                </wp:positionV>
                <wp:extent cx="5934075" cy="0"/>
                <wp:effectExtent l="0" t="0" r="0" b="0"/>
                <wp:wrapTopAndBottom/>
                <wp:docPr id="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E0227" id="Line 6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46.7pt" to="538.1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xp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6B7976D" wp14:editId="7C39282E">
                <wp:simplePos x="0" y="0"/>
                <wp:positionH relativeFrom="page">
                  <wp:posOffset>900430</wp:posOffset>
                </wp:positionH>
                <wp:positionV relativeFrom="paragraph">
                  <wp:posOffset>768350</wp:posOffset>
                </wp:positionV>
                <wp:extent cx="5934075" cy="0"/>
                <wp:effectExtent l="0" t="0" r="0" b="0"/>
                <wp:wrapTopAndBottom/>
                <wp:docPr id="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95262" id="Line 5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60.5pt" to="538.1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/G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" strokeweight=".21156mm">
                <w10:wrap type="topAndBottom" anchorx="page"/>
              </v:line>
            </w:pict>
          </mc:Fallback>
        </mc:AlternateContent>
      </w: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7C76905" wp14:editId="7814A57A">
                <wp:simplePos x="0" y="0"/>
                <wp:positionH relativeFrom="page">
                  <wp:posOffset>900430</wp:posOffset>
                </wp:positionH>
                <wp:positionV relativeFrom="paragraph">
                  <wp:posOffset>943610</wp:posOffset>
                </wp:positionV>
                <wp:extent cx="5934075" cy="0"/>
                <wp:effectExtent l="0" t="0" r="0" b="0"/>
                <wp:wrapTopAndBottom/>
                <wp:docPr id="4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9C1E0" id="Line 4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74.3pt" to="538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39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" strokeweight=".21156mm">
                <w10:wrap type="topAndBottom" anchorx="page"/>
              </v:line>
            </w:pict>
          </mc:Fallback>
        </mc:AlternateContent>
      </w: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B1D3028" wp14:editId="39CD4BAB">
                <wp:simplePos x="0" y="0"/>
                <wp:positionH relativeFrom="page">
                  <wp:posOffset>900430</wp:posOffset>
                </wp:positionH>
                <wp:positionV relativeFrom="paragraph">
                  <wp:posOffset>1116965</wp:posOffset>
                </wp:positionV>
                <wp:extent cx="5934075" cy="0"/>
                <wp:effectExtent l="0" t="0" r="0" b="0"/>
                <wp:wrapTopAndBottom/>
                <wp:docPr id="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217B4" id="Line 3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87.95pt" to="538.1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mr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" strokeweight=".21156mm">
                <w10:wrap type="topAndBottom" anchorx="page"/>
              </v:line>
            </w:pict>
          </mc:Fallback>
        </mc:AlternateContent>
      </w:r>
    </w:p>
    <w:p w:rsidR="00017537" w:rsidRPr="00017537" w:rsidRDefault="00017537" w:rsidP="00017537">
      <w:pPr>
        <w:rPr>
          <w:b/>
          <w:sz w:val="24"/>
          <w:szCs w:val="24"/>
        </w:rPr>
      </w:pPr>
    </w:p>
    <w:p w:rsidR="00017537" w:rsidRPr="00017537" w:rsidRDefault="00017537" w:rsidP="00017537">
      <w:pPr>
        <w:rPr>
          <w:b/>
          <w:sz w:val="24"/>
          <w:szCs w:val="24"/>
        </w:rPr>
      </w:pPr>
    </w:p>
    <w:p w:rsidR="00017537" w:rsidRPr="00017537" w:rsidRDefault="00017537" w:rsidP="00017537">
      <w:pPr>
        <w:rPr>
          <w:b/>
          <w:sz w:val="24"/>
          <w:szCs w:val="24"/>
        </w:rPr>
      </w:pPr>
    </w:p>
    <w:p w:rsidR="00017537" w:rsidRPr="00017537" w:rsidRDefault="00017537" w:rsidP="00017537">
      <w:pPr>
        <w:rPr>
          <w:b/>
          <w:sz w:val="24"/>
          <w:szCs w:val="24"/>
        </w:rPr>
      </w:pPr>
    </w:p>
    <w:p w:rsidR="00017537" w:rsidRPr="00017537" w:rsidRDefault="00017537" w:rsidP="00017537">
      <w:pPr>
        <w:spacing w:before="9"/>
        <w:rPr>
          <w:b/>
          <w:sz w:val="24"/>
          <w:szCs w:val="24"/>
        </w:rPr>
      </w:pPr>
    </w:p>
    <w:p w:rsidR="00017537" w:rsidRPr="00017537" w:rsidRDefault="00017537" w:rsidP="00017537">
      <w:pPr>
        <w:tabs>
          <w:tab w:val="left" w:pos="3775"/>
          <w:tab w:val="left" w:pos="7174"/>
        </w:tabs>
        <w:spacing w:before="250"/>
        <w:rPr>
          <w:sz w:val="24"/>
          <w:szCs w:val="24"/>
        </w:rPr>
      </w:pP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jc w:val="center"/>
        <w:rPr>
          <w:sz w:val="24"/>
          <w:szCs w:val="24"/>
        </w:rPr>
      </w:pPr>
      <w:r w:rsidRPr="00017537">
        <w:rPr>
          <w:sz w:val="24"/>
          <w:szCs w:val="24"/>
        </w:rPr>
        <w:t xml:space="preserve">Jóia(RS), </w:t>
      </w:r>
      <w:r w:rsidR="008B1A3C">
        <w:rPr>
          <w:sz w:val="24"/>
          <w:szCs w:val="24"/>
        </w:rPr>
        <w:t>___, _______________ de 2021</w:t>
      </w: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rPr>
          <w:sz w:val="24"/>
          <w:szCs w:val="24"/>
        </w:rPr>
      </w:pPr>
    </w:p>
    <w:p w:rsidR="00017537" w:rsidRPr="00017537" w:rsidRDefault="00017537" w:rsidP="00017537">
      <w:pPr>
        <w:spacing w:before="2"/>
        <w:rPr>
          <w:sz w:val="24"/>
          <w:szCs w:val="24"/>
        </w:rPr>
      </w:pPr>
      <w:r w:rsidRPr="00017537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3DCB07F" wp14:editId="146BB5A8">
                <wp:simplePos x="0" y="0"/>
                <wp:positionH relativeFrom="page">
                  <wp:posOffset>2345690</wp:posOffset>
                </wp:positionH>
                <wp:positionV relativeFrom="paragraph">
                  <wp:posOffset>132715</wp:posOffset>
                </wp:positionV>
                <wp:extent cx="3051810" cy="0"/>
                <wp:effectExtent l="0" t="0" r="0" b="0"/>
                <wp:wrapTopAndBottom/>
                <wp:docPr id="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FDFFB" id="Line 2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7pt,10.45pt" to="4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MBHQ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" strokeweight=".21156mm">
                <w10:wrap type="topAndBottom" anchorx="page"/>
              </v:line>
            </w:pict>
          </mc:Fallback>
        </mc:AlternateContent>
      </w:r>
    </w:p>
    <w:p w:rsidR="00017537" w:rsidRPr="00017537" w:rsidRDefault="00017537" w:rsidP="00017537">
      <w:pPr>
        <w:spacing w:before="101"/>
        <w:ind w:left="1006" w:right="1053"/>
        <w:jc w:val="center"/>
        <w:rPr>
          <w:sz w:val="24"/>
          <w:szCs w:val="24"/>
        </w:rPr>
      </w:pPr>
      <w:r w:rsidRPr="00017537">
        <w:rPr>
          <w:sz w:val="24"/>
          <w:szCs w:val="24"/>
        </w:rPr>
        <w:t>Assinatura do Candidato</w:t>
      </w:r>
    </w:p>
    <w:p w:rsidR="00164501" w:rsidRDefault="00164501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164501" w:rsidRDefault="00164501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164501" w:rsidRDefault="00946DA8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  <w:r>
        <w:rPr>
          <w:b/>
          <w:sz w:val="24"/>
          <w:u w:val="thick"/>
        </w:rPr>
        <w:t xml:space="preserve">OBS; as cópias dos certificados deverão ser anexados ao currículo e relacionados de acordo com a  tabela de pontuação; </w:t>
      </w:r>
    </w:p>
    <w:p w:rsidR="00164501" w:rsidRDefault="00164501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164501" w:rsidRDefault="00164501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164501" w:rsidRDefault="00164501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164501" w:rsidRDefault="00164501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164501" w:rsidRDefault="00164501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164501" w:rsidRDefault="00164501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164501" w:rsidRDefault="00164501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61752F" w:rsidRDefault="0061752F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61752F" w:rsidRDefault="0061752F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164501" w:rsidRDefault="00164501" w:rsidP="00AA4955">
      <w:pPr>
        <w:spacing w:before="100" w:after="5" w:line="463" w:lineRule="auto"/>
        <w:ind w:left="118" w:right="118" w:firstLine="166"/>
        <w:rPr>
          <w:b/>
          <w:sz w:val="24"/>
          <w:u w:val="thick"/>
        </w:rPr>
      </w:pPr>
    </w:p>
    <w:p w:rsidR="009E370B" w:rsidRDefault="00017537" w:rsidP="00AA4955">
      <w:pPr>
        <w:spacing w:before="100" w:after="5" w:line="463" w:lineRule="auto"/>
        <w:ind w:left="118" w:right="118" w:firstLine="166"/>
        <w:rPr>
          <w:b/>
          <w:sz w:val="24"/>
        </w:rPr>
      </w:pPr>
      <w:r>
        <w:rPr>
          <w:b/>
          <w:sz w:val="24"/>
          <w:u w:val="thick"/>
        </w:rPr>
        <w:t>A</w:t>
      </w:r>
      <w:r w:rsidR="003820F1">
        <w:rPr>
          <w:b/>
          <w:sz w:val="24"/>
          <w:u w:val="thick"/>
        </w:rPr>
        <w:t>NEXO II</w:t>
      </w:r>
      <w:r w:rsidR="003820F1">
        <w:rPr>
          <w:b/>
          <w:sz w:val="24"/>
        </w:rPr>
        <w:t xml:space="preserve"> </w:t>
      </w:r>
      <w:r w:rsidR="003820F1">
        <w:rPr>
          <w:b/>
          <w:sz w:val="24"/>
          <w:u w:val="thick"/>
        </w:rPr>
        <w:t xml:space="preserve">CRONOGRAMA DO PROCESSO SELETIVO </w:t>
      </w:r>
      <w:r w:rsidR="00AA4955">
        <w:rPr>
          <w:b/>
          <w:sz w:val="24"/>
          <w:u w:val="thick"/>
        </w:rPr>
        <w:t>S</w:t>
      </w:r>
      <w:r w:rsidR="003820F1">
        <w:rPr>
          <w:b/>
          <w:sz w:val="24"/>
          <w:u w:val="thick"/>
        </w:rPr>
        <w:t>IMPLIFICADO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2"/>
        <w:gridCol w:w="1557"/>
        <w:gridCol w:w="1984"/>
      </w:tblGrid>
      <w:tr w:rsidR="009E370B">
        <w:trPr>
          <w:trHeight w:val="395"/>
        </w:trPr>
        <w:tc>
          <w:tcPr>
            <w:tcW w:w="5462" w:type="dxa"/>
          </w:tcPr>
          <w:p w:rsidR="009E370B" w:rsidRDefault="009E370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7" w:type="dxa"/>
          </w:tcPr>
          <w:p w:rsidR="009E370B" w:rsidRDefault="003820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Nº dias úteis</w:t>
            </w:r>
          </w:p>
        </w:tc>
        <w:tc>
          <w:tcPr>
            <w:tcW w:w="1984" w:type="dxa"/>
          </w:tcPr>
          <w:p w:rsidR="009E370B" w:rsidRDefault="003820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Datas</w:t>
            </w:r>
          </w:p>
        </w:tc>
      </w:tr>
      <w:tr w:rsidR="009E370B">
        <w:trPr>
          <w:trHeight w:val="671"/>
        </w:trPr>
        <w:tc>
          <w:tcPr>
            <w:tcW w:w="5462" w:type="dxa"/>
          </w:tcPr>
          <w:p w:rsidR="009E370B" w:rsidRDefault="003820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Abertura das Inscrições</w:t>
            </w:r>
          </w:p>
        </w:tc>
        <w:tc>
          <w:tcPr>
            <w:tcW w:w="1557" w:type="dxa"/>
          </w:tcPr>
          <w:p w:rsidR="009E370B" w:rsidRDefault="00E50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3820F1">
              <w:rPr>
                <w:sz w:val="24"/>
              </w:rPr>
              <w:t xml:space="preserve"> dias</w:t>
            </w:r>
          </w:p>
        </w:tc>
        <w:tc>
          <w:tcPr>
            <w:tcW w:w="1984" w:type="dxa"/>
          </w:tcPr>
          <w:p w:rsidR="009E370B" w:rsidRPr="00E73A5D" w:rsidRDefault="00E508E9" w:rsidP="00D640B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01 a 05</w:t>
            </w:r>
            <w:r w:rsidR="00F34936" w:rsidRPr="00E73A5D">
              <w:rPr>
                <w:b/>
                <w:sz w:val="24"/>
              </w:rPr>
              <w:t xml:space="preserve"> de </w:t>
            </w:r>
            <w:r w:rsidR="0072630A">
              <w:rPr>
                <w:b/>
                <w:sz w:val="24"/>
              </w:rPr>
              <w:t>março de 2021</w:t>
            </w:r>
          </w:p>
        </w:tc>
      </w:tr>
      <w:tr w:rsidR="009E370B">
        <w:trPr>
          <w:trHeight w:val="395"/>
        </w:trPr>
        <w:tc>
          <w:tcPr>
            <w:tcW w:w="5462" w:type="dxa"/>
          </w:tcPr>
          <w:p w:rsidR="009E370B" w:rsidRDefault="003820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Publicação dos Inscritos</w:t>
            </w:r>
          </w:p>
        </w:tc>
        <w:tc>
          <w:tcPr>
            <w:tcW w:w="1557" w:type="dxa"/>
          </w:tcPr>
          <w:p w:rsidR="009E370B" w:rsidRDefault="003820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dia</w:t>
            </w:r>
          </w:p>
        </w:tc>
        <w:tc>
          <w:tcPr>
            <w:tcW w:w="1984" w:type="dxa"/>
          </w:tcPr>
          <w:p w:rsidR="009E370B" w:rsidRDefault="00E50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</w:t>
            </w:r>
            <w:r w:rsidR="0072630A">
              <w:rPr>
                <w:sz w:val="24"/>
              </w:rPr>
              <w:t>/03/2021</w:t>
            </w:r>
          </w:p>
        </w:tc>
      </w:tr>
      <w:tr w:rsidR="009E370B">
        <w:trPr>
          <w:trHeight w:val="395"/>
        </w:trPr>
        <w:tc>
          <w:tcPr>
            <w:tcW w:w="5462" w:type="dxa"/>
          </w:tcPr>
          <w:p w:rsidR="009E370B" w:rsidRDefault="003820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Recurso da não homologação das inscrições</w:t>
            </w:r>
          </w:p>
        </w:tc>
        <w:tc>
          <w:tcPr>
            <w:tcW w:w="1557" w:type="dxa"/>
          </w:tcPr>
          <w:p w:rsidR="009E370B" w:rsidRDefault="003820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dia</w:t>
            </w:r>
          </w:p>
        </w:tc>
        <w:tc>
          <w:tcPr>
            <w:tcW w:w="1984" w:type="dxa"/>
          </w:tcPr>
          <w:p w:rsidR="009E370B" w:rsidRDefault="0072630A" w:rsidP="00E50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E508E9">
              <w:rPr>
                <w:sz w:val="24"/>
              </w:rPr>
              <w:t>9</w:t>
            </w:r>
            <w:r>
              <w:rPr>
                <w:sz w:val="24"/>
              </w:rPr>
              <w:t>/03/2021</w:t>
            </w:r>
          </w:p>
        </w:tc>
      </w:tr>
      <w:tr w:rsidR="009E370B">
        <w:trPr>
          <w:trHeight w:val="398"/>
        </w:trPr>
        <w:tc>
          <w:tcPr>
            <w:tcW w:w="5462" w:type="dxa"/>
          </w:tcPr>
          <w:p w:rsidR="009E370B" w:rsidRDefault="003820F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Julgamento do Recurso pelo Prefeito</w:t>
            </w:r>
            <w:r w:rsidR="00F34936">
              <w:rPr>
                <w:sz w:val="24"/>
              </w:rPr>
              <w:t>/Publicação de Relação Final de inscritos</w:t>
            </w:r>
          </w:p>
        </w:tc>
        <w:tc>
          <w:tcPr>
            <w:tcW w:w="1557" w:type="dxa"/>
          </w:tcPr>
          <w:p w:rsidR="009E370B" w:rsidRDefault="003820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 dia</w:t>
            </w:r>
          </w:p>
        </w:tc>
        <w:tc>
          <w:tcPr>
            <w:tcW w:w="1984" w:type="dxa"/>
          </w:tcPr>
          <w:p w:rsidR="009E370B" w:rsidRDefault="00E508E9" w:rsidP="007263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F34936">
              <w:rPr>
                <w:sz w:val="24"/>
              </w:rPr>
              <w:t>/0</w:t>
            </w:r>
            <w:r w:rsidR="0072630A">
              <w:rPr>
                <w:sz w:val="24"/>
              </w:rPr>
              <w:t>3/2021</w:t>
            </w:r>
          </w:p>
        </w:tc>
      </w:tr>
      <w:tr w:rsidR="009E370B">
        <w:trPr>
          <w:trHeight w:val="395"/>
        </w:trPr>
        <w:tc>
          <w:tcPr>
            <w:tcW w:w="5462" w:type="dxa"/>
          </w:tcPr>
          <w:p w:rsidR="009E370B" w:rsidRDefault="003820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Análise dos currículos / critério de desempate</w:t>
            </w:r>
          </w:p>
        </w:tc>
        <w:tc>
          <w:tcPr>
            <w:tcW w:w="1557" w:type="dxa"/>
          </w:tcPr>
          <w:p w:rsidR="009E370B" w:rsidRDefault="00E50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3820F1">
              <w:rPr>
                <w:sz w:val="24"/>
              </w:rPr>
              <w:t xml:space="preserve"> dias</w:t>
            </w:r>
          </w:p>
        </w:tc>
        <w:tc>
          <w:tcPr>
            <w:tcW w:w="1984" w:type="dxa"/>
          </w:tcPr>
          <w:p w:rsidR="009E370B" w:rsidRDefault="00E508E9" w:rsidP="00E50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72630A">
              <w:rPr>
                <w:sz w:val="24"/>
              </w:rPr>
              <w:t xml:space="preserve"> a 1</w:t>
            </w:r>
            <w:r>
              <w:rPr>
                <w:sz w:val="24"/>
              </w:rPr>
              <w:t>2</w:t>
            </w:r>
            <w:r w:rsidR="00F34936">
              <w:rPr>
                <w:sz w:val="24"/>
              </w:rPr>
              <w:t>/0</w:t>
            </w:r>
            <w:r w:rsidR="0072630A">
              <w:rPr>
                <w:sz w:val="24"/>
              </w:rPr>
              <w:t>3/2021</w:t>
            </w:r>
          </w:p>
        </w:tc>
      </w:tr>
      <w:tr w:rsidR="009E370B">
        <w:trPr>
          <w:trHeight w:val="395"/>
        </w:trPr>
        <w:tc>
          <w:tcPr>
            <w:tcW w:w="5462" w:type="dxa"/>
          </w:tcPr>
          <w:p w:rsidR="009E370B" w:rsidRDefault="003820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Publicação do resultado preliminar</w:t>
            </w:r>
            <w:r w:rsidR="00F34936">
              <w:rPr>
                <w:sz w:val="24"/>
              </w:rPr>
              <w:t>/Recurso</w:t>
            </w:r>
          </w:p>
        </w:tc>
        <w:tc>
          <w:tcPr>
            <w:tcW w:w="1557" w:type="dxa"/>
          </w:tcPr>
          <w:p w:rsidR="009E370B" w:rsidRDefault="003820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dia</w:t>
            </w:r>
          </w:p>
        </w:tc>
        <w:tc>
          <w:tcPr>
            <w:tcW w:w="1984" w:type="dxa"/>
          </w:tcPr>
          <w:p w:rsidR="009E370B" w:rsidRDefault="0072630A" w:rsidP="00E50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508E9">
              <w:rPr>
                <w:sz w:val="24"/>
              </w:rPr>
              <w:t>5</w:t>
            </w:r>
            <w:r>
              <w:rPr>
                <w:sz w:val="24"/>
              </w:rPr>
              <w:t>/03/2021</w:t>
            </w:r>
          </w:p>
        </w:tc>
      </w:tr>
      <w:tr w:rsidR="009E370B">
        <w:trPr>
          <w:trHeight w:val="671"/>
        </w:trPr>
        <w:tc>
          <w:tcPr>
            <w:tcW w:w="5462" w:type="dxa"/>
          </w:tcPr>
          <w:p w:rsidR="009E370B" w:rsidRDefault="00F34936">
            <w:pPr>
              <w:pStyle w:val="TableParagraph"/>
              <w:spacing w:line="240" w:lineRule="auto"/>
              <w:ind w:left="105" w:right="1177"/>
              <w:rPr>
                <w:sz w:val="24"/>
              </w:rPr>
            </w:pPr>
            <w:r>
              <w:rPr>
                <w:sz w:val="24"/>
              </w:rPr>
              <w:t xml:space="preserve">Manifestação da Comissão/ </w:t>
            </w:r>
            <w:r w:rsidR="003820F1">
              <w:rPr>
                <w:sz w:val="24"/>
              </w:rPr>
              <w:t>Julgamento do Recurso pelo Prefeito e Aplicação do critério de desempate</w:t>
            </w:r>
          </w:p>
        </w:tc>
        <w:tc>
          <w:tcPr>
            <w:tcW w:w="1557" w:type="dxa"/>
          </w:tcPr>
          <w:p w:rsidR="009E370B" w:rsidRDefault="003820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dia</w:t>
            </w:r>
          </w:p>
        </w:tc>
        <w:tc>
          <w:tcPr>
            <w:tcW w:w="1984" w:type="dxa"/>
          </w:tcPr>
          <w:p w:rsidR="009E370B" w:rsidRDefault="0072630A" w:rsidP="00E50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508E9">
              <w:rPr>
                <w:sz w:val="24"/>
              </w:rPr>
              <w:t>6</w:t>
            </w:r>
            <w:r w:rsidR="00F34936">
              <w:rPr>
                <w:sz w:val="24"/>
              </w:rPr>
              <w:t>/0</w:t>
            </w:r>
            <w:r>
              <w:rPr>
                <w:sz w:val="24"/>
              </w:rPr>
              <w:t>3/2021</w:t>
            </w:r>
          </w:p>
        </w:tc>
      </w:tr>
      <w:tr w:rsidR="009E370B">
        <w:trPr>
          <w:trHeight w:val="398"/>
        </w:trPr>
        <w:tc>
          <w:tcPr>
            <w:tcW w:w="5462" w:type="dxa"/>
          </w:tcPr>
          <w:p w:rsidR="009E370B" w:rsidRDefault="003820F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Publicação da relação final de inscritos</w:t>
            </w:r>
          </w:p>
        </w:tc>
        <w:tc>
          <w:tcPr>
            <w:tcW w:w="1557" w:type="dxa"/>
          </w:tcPr>
          <w:p w:rsidR="009E370B" w:rsidRDefault="003820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 dia</w:t>
            </w:r>
          </w:p>
        </w:tc>
        <w:tc>
          <w:tcPr>
            <w:tcW w:w="1984" w:type="dxa"/>
          </w:tcPr>
          <w:p w:rsidR="009E370B" w:rsidRDefault="00F34936" w:rsidP="00E508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508E9">
              <w:rPr>
                <w:sz w:val="24"/>
              </w:rPr>
              <w:t>7</w:t>
            </w:r>
            <w:r w:rsidR="0072630A">
              <w:rPr>
                <w:sz w:val="24"/>
              </w:rPr>
              <w:t>/03/2021</w:t>
            </w:r>
          </w:p>
        </w:tc>
      </w:tr>
      <w:tr w:rsidR="009E370B">
        <w:trPr>
          <w:trHeight w:val="395"/>
        </w:trPr>
        <w:tc>
          <w:tcPr>
            <w:tcW w:w="5462" w:type="dxa"/>
          </w:tcPr>
          <w:p w:rsidR="009E370B" w:rsidRDefault="003820F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57" w:type="dxa"/>
          </w:tcPr>
          <w:p w:rsidR="009E370B" w:rsidRDefault="00F34936" w:rsidP="00E508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2630A">
              <w:rPr>
                <w:sz w:val="24"/>
              </w:rPr>
              <w:t>1</w:t>
            </w:r>
            <w:r w:rsidR="00E508E9">
              <w:rPr>
                <w:sz w:val="24"/>
              </w:rPr>
              <w:t>3</w:t>
            </w:r>
            <w:r w:rsidR="0072630A">
              <w:rPr>
                <w:sz w:val="24"/>
              </w:rPr>
              <w:t xml:space="preserve"> dias</w:t>
            </w:r>
          </w:p>
        </w:tc>
        <w:tc>
          <w:tcPr>
            <w:tcW w:w="1984" w:type="dxa"/>
          </w:tcPr>
          <w:p w:rsidR="009E370B" w:rsidRDefault="009E370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3820F1" w:rsidRDefault="003820F1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712EAE" w:rsidRDefault="00712EAE"/>
    <w:p w:rsidR="00AA4955" w:rsidRDefault="00AA4955"/>
    <w:p w:rsidR="0061752F" w:rsidRDefault="0061752F"/>
    <w:p w:rsidR="0061752F" w:rsidRDefault="0061752F"/>
    <w:p w:rsidR="0061752F" w:rsidRDefault="0061752F"/>
    <w:p w:rsidR="0061752F" w:rsidRDefault="0061752F"/>
    <w:p w:rsidR="0061752F" w:rsidRDefault="0061752F"/>
    <w:p w:rsidR="0061752F" w:rsidRDefault="0061752F"/>
    <w:p w:rsidR="0061752F" w:rsidRDefault="0061752F"/>
    <w:p w:rsidR="0061752F" w:rsidRDefault="0061752F"/>
    <w:p w:rsidR="0061752F" w:rsidRDefault="0061752F"/>
    <w:p w:rsidR="0061752F" w:rsidRDefault="0061752F"/>
    <w:p w:rsidR="0061752F" w:rsidRDefault="0061752F"/>
    <w:p w:rsidR="00AA4955" w:rsidRDefault="00AA4955"/>
    <w:p w:rsidR="00AA4955" w:rsidRDefault="00AA4955"/>
    <w:p w:rsidR="00712EAE" w:rsidRDefault="00712EAE"/>
    <w:p w:rsidR="00712EAE" w:rsidRDefault="00712EAE" w:rsidP="00712EAE">
      <w:pPr>
        <w:jc w:val="center"/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>ANEXO III</w:t>
      </w:r>
    </w:p>
    <w:p w:rsidR="00712EAE" w:rsidRPr="004D6ABB" w:rsidRDefault="00712EAE" w:rsidP="00712EAE">
      <w:pPr>
        <w:jc w:val="center"/>
        <w:rPr>
          <w:rFonts w:eastAsia="Arial Unicode MS"/>
          <w:b/>
          <w:sz w:val="24"/>
          <w:szCs w:val="24"/>
        </w:rPr>
      </w:pP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u w:val="single"/>
        </w:rPr>
      </w:pPr>
      <w:r w:rsidRPr="000F757B">
        <w:rPr>
          <w:rFonts w:eastAsia="Arial Unicode MS"/>
          <w:sz w:val="24"/>
          <w:szCs w:val="24"/>
          <w:u w:val="single"/>
        </w:rPr>
        <w:t>FICHA DE INSCRIÇÃO PARA PROCESSO SELETIVO SIMPLIFICADO</w:t>
      </w:r>
    </w:p>
    <w:p w:rsidR="00FA6762" w:rsidRDefault="00712EAE" w:rsidP="00712EAE">
      <w:pPr>
        <w:jc w:val="center"/>
        <w:rPr>
          <w:rFonts w:eastAsia="Arial Unicode MS"/>
          <w:b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Cargo</w:t>
      </w:r>
      <w:r w:rsidR="00FA6762">
        <w:rPr>
          <w:rFonts w:eastAsia="Arial Unicode MS"/>
          <w:b/>
          <w:sz w:val="24"/>
          <w:szCs w:val="24"/>
        </w:rPr>
        <w:t xml:space="preserve">:   </w:t>
      </w:r>
      <w:r w:rsidR="0072630A">
        <w:rPr>
          <w:rFonts w:eastAsia="Arial Unicode MS"/>
          <w:b/>
          <w:sz w:val="24"/>
          <w:szCs w:val="24"/>
        </w:rPr>
        <w:t xml:space="preserve">Professor de </w:t>
      </w:r>
      <w:r w:rsidR="00EE2D4E">
        <w:rPr>
          <w:rFonts w:eastAsia="Arial Unicode MS"/>
          <w:b/>
          <w:sz w:val="24"/>
          <w:szCs w:val="24"/>
        </w:rPr>
        <w:t xml:space="preserve">Séries Finais - </w:t>
      </w:r>
      <w:r w:rsidR="0072630A">
        <w:rPr>
          <w:rFonts w:eastAsia="Arial Unicode MS"/>
          <w:b/>
          <w:sz w:val="24"/>
          <w:szCs w:val="24"/>
        </w:rPr>
        <w:t>Língua Inglesa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                      </w:t>
      </w: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ab/>
        <w:t>Inscrição Nº _______</w:t>
      </w:r>
    </w:p>
    <w:p w:rsidR="00712EAE" w:rsidRPr="000F757B" w:rsidRDefault="00712EAE" w:rsidP="00712EAE">
      <w:pPr>
        <w:widowControl/>
        <w:numPr>
          <w:ilvl w:val="0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DADOS PESSOAIS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Nome Completo:_____________________________________________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Filiação: ___________________________________________________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Nacionalidade: 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Naturalidade: _______________________________________________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Data de Nascimento:___/___/____; Estado Civil:___________________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widowControl/>
        <w:numPr>
          <w:ilvl w:val="0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DADOS DE IDENTIFICAÇÃO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Carteira de Identidade e Órgão Expedidor:_________________________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Cadastro de Pessoa Física – CPF Nº 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Título de Eleitor:_______________________Zona:_______ Seção:_____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Numero Certificado de Reservista:_______________________________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Endereço Residencial:_________________________________________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Endereço Eletrônico: 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Telefone Residencial e Celular:___________________________________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 xml:space="preserve"> - Outros Endereços ou telefones para contato:________________________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widowControl/>
        <w:numPr>
          <w:ilvl w:val="0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ESCOLARIDADE</w:t>
      </w:r>
    </w:p>
    <w:p w:rsidR="00712EAE" w:rsidRPr="000F757B" w:rsidRDefault="00712EAE" w:rsidP="00712EAE">
      <w:pPr>
        <w:widowControl/>
        <w:numPr>
          <w:ilvl w:val="1"/>
          <w:numId w:val="15"/>
        </w:numPr>
        <w:autoSpaceDE/>
        <w:autoSpaceDN/>
        <w:jc w:val="both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– Ensino Superior</w:t>
      </w:r>
    </w:p>
    <w:p w:rsidR="00712EAE" w:rsidRPr="000F757B" w:rsidRDefault="00712EAE" w:rsidP="00712EAE">
      <w:pPr>
        <w:ind w:left="1080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Instituição:________________________________________________</w:t>
      </w:r>
    </w:p>
    <w:p w:rsidR="00712EAE" w:rsidRDefault="00712EAE" w:rsidP="00712EAE">
      <w:pPr>
        <w:ind w:left="1080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Ano de Conclusão: _________________________________________</w:t>
      </w:r>
    </w:p>
    <w:p w:rsidR="00712EAE" w:rsidRDefault="00712EAE" w:rsidP="00712EAE">
      <w:pPr>
        <w:ind w:left="1080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ind w:left="1080"/>
        <w:rPr>
          <w:rFonts w:eastAsia="Arial Unicode MS"/>
          <w:sz w:val="24"/>
          <w:szCs w:val="24"/>
        </w:rPr>
      </w:pPr>
    </w:p>
    <w:p w:rsidR="00712EAE" w:rsidRDefault="005C5DCC" w:rsidP="00712EAE">
      <w:pPr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Jóia(RS),______/___________/2021</w:t>
      </w: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_______________________</w:t>
      </w: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  <w:r w:rsidRPr="000F757B">
        <w:rPr>
          <w:rFonts w:eastAsia="Arial Unicode MS"/>
          <w:sz w:val="24"/>
          <w:szCs w:val="24"/>
        </w:rPr>
        <w:t>Assinatura do Inscrito</w:t>
      </w:r>
    </w:p>
    <w:p w:rsidR="0072630A" w:rsidRDefault="0072630A" w:rsidP="00712EAE">
      <w:pPr>
        <w:jc w:val="right"/>
        <w:rPr>
          <w:rFonts w:eastAsia="Arial Unicode MS"/>
          <w:sz w:val="24"/>
          <w:szCs w:val="24"/>
        </w:rPr>
      </w:pPr>
    </w:p>
    <w:p w:rsidR="0072630A" w:rsidRDefault="0072630A" w:rsidP="00712EAE">
      <w:pPr>
        <w:jc w:val="right"/>
        <w:rPr>
          <w:rFonts w:eastAsia="Arial Unicode MS"/>
          <w:sz w:val="24"/>
          <w:szCs w:val="24"/>
        </w:rPr>
      </w:pPr>
    </w:p>
    <w:p w:rsidR="0072630A" w:rsidRDefault="0072630A" w:rsidP="00712EAE">
      <w:pPr>
        <w:jc w:val="right"/>
        <w:rPr>
          <w:rFonts w:eastAsia="Arial Unicode MS"/>
          <w:sz w:val="24"/>
          <w:szCs w:val="24"/>
        </w:rPr>
      </w:pPr>
    </w:p>
    <w:p w:rsidR="0072630A" w:rsidRDefault="0072630A" w:rsidP="00712EAE">
      <w:pPr>
        <w:jc w:val="right"/>
        <w:rPr>
          <w:rFonts w:eastAsia="Arial Unicode MS"/>
          <w:sz w:val="24"/>
          <w:szCs w:val="24"/>
        </w:rPr>
      </w:pPr>
    </w:p>
    <w:p w:rsidR="0072630A" w:rsidRDefault="0072630A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C2895" w:rsidRDefault="007C2895" w:rsidP="00712EAE">
      <w:pPr>
        <w:jc w:val="right"/>
        <w:rPr>
          <w:rFonts w:eastAsia="Arial Unicode MS"/>
          <w:sz w:val="24"/>
          <w:szCs w:val="24"/>
        </w:rPr>
      </w:pPr>
    </w:p>
    <w:p w:rsidR="007C2895" w:rsidRDefault="007C2895" w:rsidP="00712EAE">
      <w:pPr>
        <w:jc w:val="right"/>
        <w:rPr>
          <w:rFonts w:eastAsia="Arial Unicode MS"/>
          <w:sz w:val="24"/>
          <w:szCs w:val="24"/>
        </w:rPr>
      </w:pPr>
    </w:p>
    <w:p w:rsidR="007C2895" w:rsidRDefault="007C2895" w:rsidP="00712EAE">
      <w:pPr>
        <w:jc w:val="right"/>
        <w:rPr>
          <w:rFonts w:eastAsia="Arial Unicode MS"/>
          <w:sz w:val="24"/>
          <w:szCs w:val="24"/>
        </w:rPr>
      </w:pPr>
    </w:p>
    <w:p w:rsidR="007C2895" w:rsidRDefault="007C2895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Default="00712EAE" w:rsidP="00712EAE">
      <w:pPr>
        <w:jc w:val="right"/>
        <w:rPr>
          <w:rFonts w:eastAsia="Arial Unicode MS"/>
          <w:sz w:val="24"/>
          <w:szCs w:val="24"/>
        </w:rPr>
      </w:pP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  <w:r w:rsidRPr="000F757B">
        <w:rPr>
          <w:rFonts w:eastAsia="Arial Unicode MS"/>
          <w:sz w:val="24"/>
          <w:szCs w:val="24"/>
          <w:u w:val="single"/>
          <w:lang w:eastAsia="pt-BR"/>
        </w:rPr>
        <w:t>COMPROVANTE DE INSCRIÇÃO PARA PROCESSO SELETIVO SIMPLIFICADO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  <w:r w:rsidRPr="000F757B">
        <w:rPr>
          <w:rFonts w:eastAsia="Arial Unicode MS"/>
          <w:sz w:val="24"/>
          <w:szCs w:val="24"/>
          <w:u w:val="single"/>
          <w:lang w:eastAsia="pt-BR"/>
        </w:rPr>
        <w:t xml:space="preserve">Edital </w:t>
      </w:r>
      <w:r w:rsidR="0061752F">
        <w:rPr>
          <w:rFonts w:eastAsia="Arial Unicode MS"/>
          <w:sz w:val="24"/>
          <w:szCs w:val="24"/>
          <w:u w:val="single"/>
          <w:lang w:eastAsia="pt-BR"/>
        </w:rPr>
        <w:t>PSS nº 6/2021</w:t>
      </w:r>
      <w:r w:rsidRPr="0061752F">
        <w:rPr>
          <w:rFonts w:eastAsia="Arial Unicode MS"/>
          <w:color w:val="FFFFFF" w:themeColor="background1"/>
          <w:sz w:val="24"/>
          <w:szCs w:val="24"/>
          <w:u w:val="single"/>
          <w:lang w:eastAsia="pt-BR"/>
        </w:rPr>
        <w:t>nº</w:t>
      </w:r>
      <w:r w:rsidR="0072630A" w:rsidRPr="0061752F">
        <w:rPr>
          <w:rFonts w:eastAsia="Arial Unicode MS"/>
          <w:color w:val="FFFFFF" w:themeColor="background1"/>
          <w:sz w:val="24"/>
          <w:szCs w:val="24"/>
          <w:u w:val="single"/>
          <w:lang w:eastAsia="pt-BR"/>
        </w:rPr>
        <w:t xml:space="preserve">         </w:t>
      </w:r>
      <w:r w:rsidRPr="0061752F">
        <w:rPr>
          <w:rFonts w:eastAsia="Arial Unicode MS"/>
          <w:color w:val="FFFFFF" w:themeColor="background1"/>
          <w:sz w:val="24"/>
          <w:szCs w:val="24"/>
          <w:u w:val="single"/>
          <w:lang w:eastAsia="pt-BR"/>
        </w:rPr>
        <w:t xml:space="preserve"> </w:t>
      </w:r>
      <w:r w:rsidR="0072630A" w:rsidRPr="0061752F">
        <w:rPr>
          <w:rFonts w:eastAsia="Arial Unicode MS"/>
          <w:color w:val="FFFFFF" w:themeColor="background1"/>
          <w:sz w:val="24"/>
          <w:szCs w:val="24"/>
          <w:u w:val="single"/>
          <w:lang w:eastAsia="pt-BR"/>
        </w:rPr>
        <w:t>/2021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Cargo:____________________________________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ab/>
        <w:t>Inscrição Nº ________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</w:p>
    <w:p w:rsidR="00712EAE" w:rsidRPr="000F757B" w:rsidRDefault="00712EAE" w:rsidP="00712EAE">
      <w:pPr>
        <w:widowControl/>
        <w:numPr>
          <w:ilvl w:val="0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DADOS PESSOAIS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1.1.– Nome Completo:_____________________________________________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1.2 - Filiação: ___________________________________________________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CPF nº 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Carteira de Identidade nº:______________________________</w:t>
      </w:r>
    </w:p>
    <w:p w:rsidR="00712EAE" w:rsidRPr="000F757B" w:rsidRDefault="00712EAE" w:rsidP="00712EAE">
      <w:pPr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 xml:space="preserve">  .   1.5– Data de Nascimento: ________/____________/____________________</w:t>
      </w:r>
    </w:p>
    <w:p w:rsidR="00712EAE" w:rsidRPr="000F757B" w:rsidRDefault="00712EAE" w:rsidP="00712EAE">
      <w:pPr>
        <w:rPr>
          <w:rFonts w:eastAsia="Arial Unicode MS"/>
          <w:sz w:val="24"/>
          <w:szCs w:val="24"/>
          <w:lang w:eastAsia="pt-BR"/>
        </w:rPr>
      </w:pP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Jóia(RS),____/_____________/de 2</w:t>
      </w:r>
      <w:r w:rsidR="00E20700">
        <w:rPr>
          <w:rFonts w:eastAsia="Arial Unicode MS"/>
          <w:sz w:val="24"/>
          <w:szCs w:val="24"/>
          <w:lang w:eastAsia="pt-BR"/>
        </w:rPr>
        <w:t>021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</w:p>
    <w:p w:rsidR="00712EAE" w:rsidRPr="000F757B" w:rsidRDefault="00712EAE" w:rsidP="00712EAE">
      <w:pP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______________________________________________</w:t>
      </w:r>
    </w:p>
    <w:p w:rsidR="00712EAE" w:rsidRDefault="00712EAE" w:rsidP="00712EA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Responsável pela Inscrição</w:t>
      </w:r>
    </w:p>
    <w:p w:rsidR="00712EAE" w:rsidRDefault="00712EAE" w:rsidP="00712EA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712EAE" w:rsidRDefault="00712EAE" w:rsidP="00712EAE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712EAE" w:rsidRPr="000F757B" w:rsidRDefault="00712EAE" w:rsidP="00712EA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0F757B">
        <w:rPr>
          <w:noProof/>
          <w:sz w:val="24"/>
          <w:szCs w:val="24"/>
          <w:lang w:val="pt-BR" w:eastAsia="pt-BR" w:bidi="ar-SA"/>
        </w:rPr>
        <w:drawing>
          <wp:anchor distT="0" distB="0" distL="114300" distR="114300" simplePos="0" relativeHeight="251672576" behindDoc="0" locked="0" layoutInCell="0" allowOverlap="1" wp14:anchorId="1BB4D6B1" wp14:editId="039CFB4D">
            <wp:simplePos x="0" y="0"/>
            <wp:positionH relativeFrom="column">
              <wp:posOffset>-191618</wp:posOffset>
            </wp:positionH>
            <wp:positionV relativeFrom="paragraph">
              <wp:posOffset>215149</wp:posOffset>
            </wp:positionV>
            <wp:extent cx="1018222" cy="657018"/>
            <wp:effectExtent l="19050" t="38100" r="29845" b="2921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52477">
                      <a:off x="0" y="0"/>
                      <a:ext cx="1034938" cy="66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EAE" w:rsidRDefault="00712EAE" w:rsidP="00712EAE">
      <w:pPr>
        <w:tabs>
          <w:tab w:val="left" w:pos="5670"/>
        </w:tabs>
        <w:ind w:left="-567"/>
        <w:jc w:val="right"/>
        <w:rPr>
          <w:sz w:val="24"/>
          <w:szCs w:val="24"/>
        </w:rPr>
      </w:pPr>
    </w:p>
    <w:p w:rsidR="00712EAE" w:rsidRDefault="00712EAE" w:rsidP="00712EAE">
      <w:pPr>
        <w:tabs>
          <w:tab w:val="left" w:pos="5670"/>
        </w:tabs>
        <w:ind w:left="-567"/>
        <w:jc w:val="right"/>
        <w:rPr>
          <w:sz w:val="24"/>
          <w:szCs w:val="24"/>
        </w:rPr>
      </w:pPr>
    </w:p>
    <w:p w:rsidR="00712EAE" w:rsidRPr="000F757B" w:rsidRDefault="00712EAE" w:rsidP="00712EAE">
      <w:pPr>
        <w:tabs>
          <w:tab w:val="left" w:pos="5670"/>
        </w:tabs>
        <w:ind w:left="-567"/>
        <w:jc w:val="right"/>
        <w:rPr>
          <w:sz w:val="24"/>
          <w:szCs w:val="24"/>
        </w:rPr>
      </w:pPr>
      <w:r w:rsidRPr="000F757B">
        <w:rPr>
          <w:sz w:val="24"/>
          <w:szCs w:val="24"/>
        </w:rPr>
        <w:t>Estado do Rio Grande do Sul</w:t>
      </w:r>
    </w:p>
    <w:p w:rsidR="00712EAE" w:rsidRPr="000F757B" w:rsidRDefault="00712EAE" w:rsidP="00712EAE">
      <w:pPr>
        <w:tabs>
          <w:tab w:val="left" w:pos="5670"/>
        </w:tabs>
        <w:ind w:left="-567"/>
        <w:jc w:val="right"/>
        <w:rPr>
          <w:sz w:val="24"/>
          <w:szCs w:val="24"/>
        </w:rPr>
      </w:pPr>
      <w:r w:rsidRPr="000F757B">
        <w:rPr>
          <w:sz w:val="24"/>
          <w:szCs w:val="24"/>
        </w:rPr>
        <w:t>Município de Jóia</w:t>
      </w:r>
    </w:p>
    <w:p w:rsidR="00712EAE" w:rsidRPr="000F757B" w:rsidRDefault="00712EAE" w:rsidP="00712EAE">
      <w:pPr>
        <w:pStyle w:val="Cabealho"/>
        <w:pBdr>
          <w:bottom w:val="single" w:sz="4" w:space="1" w:color="auto"/>
        </w:pBdr>
        <w:tabs>
          <w:tab w:val="left" w:pos="900"/>
        </w:tabs>
        <w:rPr>
          <w:i/>
          <w:sz w:val="24"/>
          <w:szCs w:val="24"/>
        </w:rPr>
      </w:pPr>
      <w:r w:rsidRPr="000F757B">
        <w:rPr>
          <w:i/>
          <w:sz w:val="24"/>
          <w:szCs w:val="24"/>
        </w:rPr>
        <w:tab/>
      </w:r>
      <w:r w:rsidRPr="000F757B">
        <w:rPr>
          <w:i/>
          <w:sz w:val="24"/>
          <w:szCs w:val="24"/>
        </w:rPr>
        <w:tab/>
        <w:t xml:space="preserve">   </w:t>
      </w:r>
      <w:r w:rsidRPr="000F757B">
        <w:rPr>
          <w:i/>
          <w:sz w:val="24"/>
          <w:szCs w:val="24"/>
          <w:lang w:val="pt-BR"/>
        </w:rPr>
        <w:t xml:space="preserve">                                                                    </w:t>
      </w:r>
      <w:r w:rsidRPr="000F757B">
        <w:rPr>
          <w:i/>
          <w:sz w:val="24"/>
          <w:szCs w:val="24"/>
        </w:rPr>
        <w:t xml:space="preserve">  “Terra das Nascentes”</w:t>
      </w:r>
    </w:p>
    <w:p w:rsidR="00712EAE" w:rsidRDefault="00712EAE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</w:p>
    <w:p w:rsidR="00712EAE" w:rsidRDefault="00712EAE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  <w:r w:rsidRPr="000F757B">
        <w:rPr>
          <w:rFonts w:eastAsia="Arial Unicode MS"/>
          <w:sz w:val="24"/>
          <w:szCs w:val="24"/>
          <w:u w:val="single"/>
          <w:lang w:eastAsia="pt-BR"/>
        </w:rPr>
        <w:t>COMPROVANTE DE INSCRIÇÃO PARA PROCESSO SELETIVO SIMPLIFICADO</w:t>
      </w:r>
    </w:p>
    <w:p w:rsidR="0072630A" w:rsidRDefault="0061752F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  <w:r w:rsidRPr="0061752F">
        <w:rPr>
          <w:rFonts w:eastAsia="Arial Unicode MS"/>
          <w:sz w:val="24"/>
          <w:szCs w:val="24"/>
          <w:u w:val="single"/>
          <w:lang w:eastAsia="pt-BR"/>
        </w:rPr>
        <w:t>Edital PSS nº 6/2021</w:t>
      </w:r>
    </w:p>
    <w:p w:rsidR="00E508E9" w:rsidRDefault="00E508E9" w:rsidP="00712EAE">
      <w:pPr>
        <w:jc w:val="center"/>
        <w:rPr>
          <w:rFonts w:eastAsia="Arial Unicode MS"/>
          <w:sz w:val="24"/>
          <w:szCs w:val="24"/>
          <w:u w:val="single"/>
          <w:lang w:eastAsia="pt-BR"/>
        </w:rPr>
      </w:pP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Cargo:___________________________________________________</w:t>
      </w:r>
    </w:p>
    <w:p w:rsidR="00712EAE" w:rsidRPr="000F757B" w:rsidRDefault="00712EAE" w:rsidP="00712EAE">
      <w:pPr>
        <w:jc w:val="right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 xml:space="preserve">       </w:t>
      </w:r>
      <w:r w:rsidRPr="000F757B">
        <w:rPr>
          <w:rFonts w:eastAsia="Arial Unicode MS"/>
          <w:sz w:val="24"/>
          <w:szCs w:val="24"/>
          <w:lang w:eastAsia="pt-BR"/>
        </w:rPr>
        <w:tab/>
        <w:t>Inscrição Nº ________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  <w:lang w:eastAsia="pt-BR"/>
        </w:rPr>
      </w:pPr>
    </w:p>
    <w:p w:rsidR="00712EAE" w:rsidRPr="000F757B" w:rsidRDefault="00712EAE" w:rsidP="00712EAE">
      <w:pPr>
        <w:widowControl/>
        <w:numPr>
          <w:ilvl w:val="0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 xml:space="preserve"> DADOS PESSOAIS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1.1.– Nome Completo:_____________________________________________</w:t>
      </w:r>
    </w:p>
    <w:p w:rsidR="00712EAE" w:rsidRPr="000F757B" w:rsidRDefault="00712EAE" w:rsidP="00712EAE">
      <w:pPr>
        <w:ind w:left="426"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1.2 - Filiação: ___________________________________________________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CPF nº ______________________________________________</w:t>
      </w:r>
    </w:p>
    <w:p w:rsidR="00712EAE" w:rsidRPr="000F757B" w:rsidRDefault="00712EAE" w:rsidP="00712EAE">
      <w:pPr>
        <w:widowControl/>
        <w:numPr>
          <w:ilvl w:val="1"/>
          <w:numId w:val="16"/>
        </w:numPr>
        <w:autoSpaceDE/>
        <w:autoSpaceDN/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>- Carteira de Identidade nº:______________________________</w:t>
      </w:r>
    </w:p>
    <w:p w:rsidR="00712EAE" w:rsidRPr="000F757B" w:rsidRDefault="00712EAE" w:rsidP="00712EAE">
      <w:pPr>
        <w:rPr>
          <w:rFonts w:eastAsia="Arial Unicode MS"/>
          <w:sz w:val="24"/>
          <w:szCs w:val="24"/>
          <w:lang w:eastAsia="pt-BR"/>
        </w:rPr>
      </w:pPr>
      <w:r w:rsidRPr="000F757B">
        <w:rPr>
          <w:rFonts w:eastAsia="Arial Unicode MS"/>
          <w:sz w:val="24"/>
          <w:szCs w:val="24"/>
          <w:lang w:eastAsia="pt-BR"/>
        </w:rPr>
        <w:t xml:space="preserve">  .   1.5– Data de Nascimento: ________/____________/____________________</w:t>
      </w:r>
    </w:p>
    <w:p w:rsidR="00712EAE" w:rsidRPr="000F757B" w:rsidRDefault="00712EAE" w:rsidP="00712EAE">
      <w:pP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Jóia(RS), __________/_________________/</w:t>
      </w:r>
      <w:r w:rsidR="00E20700">
        <w:rPr>
          <w:sz w:val="24"/>
          <w:szCs w:val="24"/>
        </w:rPr>
        <w:t>2021</w:t>
      </w:r>
    </w:p>
    <w:p w:rsidR="00712EAE" w:rsidRPr="000F757B" w:rsidRDefault="00712EAE" w:rsidP="00712EAE">
      <w:pPr>
        <w:jc w:val="center"/>
        <w:rPr>
          <w:sz w:val="24"/>
          <w:szCs w:val="24"/>
        </w:rPr>
      </w:pPr>
    </w:p>
    <w:p w:rsidR="00712EAE" w:rsidRPr="000F757B" w:rsidRDefault="00712EAE" w:rsidP="00712EAE">
      <w:pPr>
        <w:jc w:val="center"/>
        <w:rPr>
          <w:sz w:val="24"/>
          <w:szCs w:val="24"/>
        </w:rPr>
      </w:pPr>
      <w:r w:rsidRPr="000F757B">
        <w:rPr>
          <w:sz w:val="24"/>
          <w:szCs w:val="24"/>
        </w:rPr>
        <w:t>______________________________________________</w:t>
      </w:r>
    </w:p>
    <w:p w:rsidR="00712EAE" w:rsidRPr="000F757B" w:rsidRDefault="00712EAE" w:rsidP="00712EAE">
      <w:pPr>
        <w:jc w:val="center"/>
        <w:rPr>
          <w:rFonts w:eastAsia="Arial Unicode MS"/>
          <w:sz w:val="24"/>
          <w:szCs w:val="24"/>
        </w:rPr>
      </w:pPr>
      <w:r w:rsidRPr="000F757B">
        <w:rPr>
          <w:sz w:val="24"/>
          <w:szCs w:val="24"/>
        </w:rPr>
        <w:t>Responsável pela Inscrição</w:t>
      </w:r>
    </w:p>
    <w:p w:rsidR="00712EAE" w:rsidRDefault="00712EAE"/>
    <w:sectPr w:rsidR="00712EAE" w:rsidSect="0061752F">
      <w:headerReference w:type="default" r:id="rId12"/>
      <w:footerReference w:type="default" r:id="rId13"/>
      <w:pgSz w:w="11900" w:h="16840"/>
      <w:pgMar w:top="720" w:right="720" w:bottom="720" w:left="720" w:header="425" w:footer="7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BB" w:rsidRDefault="007C0BBB">
      <w:r>
        <w:separator/>
      </w:r>
    </w:p>
  </w:endnote>
  <w:endnote w:type="continuationSeparator" w:id="0">
    <w:p w:rsidR="007C0BBB" w:rsidRDefault="007C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Default="00334EDB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Default="00334E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BB" w:rsidRDefault="007C0BBB">
      <w:r>
        <w:separator/>
      </w:r>
    </w:p>
  </w:footnote>
  <w:footnote w:type="continuationSeparator" w:id="0">
    <w:p w:rsidR="007C0BBB" w:rsidRDefault="007C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Pr="009242D8" w:rsidRDefault="00334EDB" w:rsidP="00017537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236855</wp:posOffset>
          </wp:positionH>
          <wp:positionV relativeFrom="paragraph">
            <wp:posOffset>-313055</wp:posOffset>
          </wp:positionV>
          <wp:extent cx="849630" cy="915035"/>
          <wp:effectExtent l="38100" t="19050" r="26670" b="18415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334EDB" w:rsidRPr="009242D8" w:rsidRDefault="00334EDB" w:rsidP="00017537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334EDB" w:rsidRDefault="00334EDB" w:rsidP="00017537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w:rsidR="0061752F" w:rsidRDefault="0061752F" w:rsidP="00017537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DB" w:rsidRPr="009242D8" w:rsidRDefault="00334EDB" w:rsidP="00FA6762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eastAsia="Calibri" w:hAnsi="Calibri"/>
        <w:noProof/>
        <w:lang w:val="pt-BR" w:eastAsia="pt-BR"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845368</wp:posOffset>
          </wp:positionH>
          <wp:positionV relativeFrom="paragraph">
            <wp:posOffset>-247015</wp:posOffset>
          </wp:positionV>
          <wp:extent cx="849630" cy="915035"/>
          <wp:effectExtent l="38100" t="19050" r="26670" b="1841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eastAsia="Calibri"/>
        <w:sz w:val="20"/>
        <w:szCs w:val="20"/>
        <w:lang w:eastAsia="en-US"/>
      </w:rPr>
      <w:t>Estado do Rio Grande do Sul</w:t>
    </w:r>
  </w:p>
  <w:p w:rsidR="00334EDB" w:rsidRPr="009242D8" w:rsidRDefault="00334EDB" w:rsidP="00FA6762">
    <w:pPr>
      <w:tabs>
        <w:tab w:val="left" w:pos="5670"/>
      </w:tabs>
      <w:ind w:left="-567"/>
      <w:jc w:val="right"/>
      <w:rPr>
        <w:rFonts w:ascii="Blackadder ITC" w:eastAsia="Calibri" w:hAnsi="Blackadder ITC"/>
        <w:sz w:val="40"/>
        <w:szCs w:val="40"/>
        <w:lang w:eastAsia="en-US"/>
      </w:rPr>
    </w:pPr>
    <w:r w:rsidRPr="009242D8">
      <w:rPr>
        <w:rFonts w:ascii="Blackadder ITC" w:eastAsia="Calibri" w:hAnsi="Blackadder ITC"/>
        <w:b/>
        <w:sz w:val="40"/>
        <w:szCs w:val="40"/>
        <w:lang w:eastAsia="en-US"/>
      </w:rPr>
      <w:t>Município de Jóia</w:t>
    </w:r>
  </w:p>
  <w:p w:rsidR="00334EDB" w:rsidRDefault="00334EDB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</w:t>
    </w:r>
    <w:r w:rsidRPr="009242D8">
      <w:rPr>
        <w:rFonts w:eastAsia="Calibri"/>
        <w:i/>
        <w:sz w:val="18"/>
        <w:szCs w:val="18"/>
        <w:lang w:eastAsia="en-US"/>
      </w:rPr>
      <w:tab/>
      <w:t xml:space="preserve"> </w:t>
    </w:r>
    <w:r w:rsidRPr="009242D8">
      <w:rPr>
        <w:rFonts w:eastAsia="Calibri"/>
        <w:i/>
        <w:sz w:val="18"/>
        <w:szCs w:val="18"/>
        <w:lang w:eastAsia="en-US"/>
      </w:rPr>
      <w:tab/>
    </w:r>
    <w:r>
      <w:rPr>
        <w:rFonts w:eastAsia="Calibri"/>
        <w:i/>
        <w:sz w:val="18"/>
        <w:szCs w:val="18"/>
        <w:lang w:eastAsia="en-US"/>
      </w:rPr>
      <w:t xml:space="preserve">        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</w:t>
    </w:r>
    <w:r w:rsidRPr="009242D8">
      <w:rPr>
        <w:rFonts w:eastAsia="Calibri"/>
        <w:i/>
        <w:sz w:val="18"/>
        <w:szCs w:val="18"/>
        <w:lang w:eastAsia="en-US"/>
      </w:rPr>
      <w:t>“Terra das Nascentes”</w:t>
    </w:r>
  </w:p>
  <w:p w:rsidR="00597977" w:rsidRDefault="00597977" w:rsidP="00FA6762">
    <w:pPr>
      <w:pBdr>
        <w:bottom w:val="single" w:sz="4" w:space="1" w:color="auto"/>
      </w:pBdr>
      <w:tabs>
        <w:tab w:val="left" w:pos="900"/>
      </w:tabs>
      <w:rPr>
        <w:rFonts w:eastAsia="Calibri"/>
        <w:i/>
        <w:sz w:val="18"/>
        <w:szCs w:val="18"/>
        <w:lang w:eastAsia="en-US"/>
      </w:rPr>
    </w:pPr>
  </w:p>
  <w:p w:rsidR="00334EDB" w:rsidRDefault="00334E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521"/>
    <w:multiLevelType w:val="multilevel"/>
    <w:tmpl w:val="AC502BE4"/>
    <w:lvl w:ilvl="0">
      <w:start w:val="1"/>
      <w:numFmt w:val="decimal"/>
      <w:lvlText w:val="%1."/>
      <w:lvlJc w:val="left"/>
      <w:pPr>
        <w:ind w:left="269" w:hanging="269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1" w:hanging="404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880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60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320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40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6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00" w:hanging="404"/>
      </w:pPr>
      <w:rPr>
        <w:rFonts w:hint="default"/>
        <w:lang w:val="pt-PT" w:eastAsia="pt-PT" w:bidi="pt-PT"/>
      </w:rPr>
    </w:lvl>
  </w:abstractNum>
  <w:abstractNum w:abstractNumId="1">
    <w:nsid w:val="16476023"/>
    <w:multiLevelType w:val="multilevel"/>
    <w:tmpl w:val="1CB81778"/>
    <w:lvl w:ilvl="0">
      <w:start w:val="2"/>
      <w:numFmt w:val="decimal"/>
      <w:lvlText w:val="%1"/>
      <w:lvlJc w:val="left"/>
      <w:pPr>
        <w:ind w:left="118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1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2"/>
      </w:pPr>
      <w:rPr>
        <w:rFonts w:hint="default"/>
        <w:lang w:val="pt-PT" w:eastAsia="pt-PT" w:bidi="pt-PT"/>
      </w:rPr>
    </w:lvl>
  </w:abstractNum>
  <w:abstractNum w:abstractNumId="2">
    <w:nsid w:val="20F0499D"/>
    <w:multiLevelType w:val="multilevel"/>
    <w:tmpl w:val="999EBD72"/>
    <w:lvl w:ilvl="0">
      <w:start w:val="3"/>
      <w:numFmt w:val="decimal"/>
      <w:lvlText w:val="%1"/>
      <w:lvlJc w:val="left"/>
      <w:pPr>
        <w:ind w:left="118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74"/>
      </w:pPr>
      <w:rPr>
        <w:rFonts w:hint="default"/>
        <w:lang w:val="pt-PT" w:eastAsia="pt-PT" w:bidi="pt-PT"/>
      </w:rPr>
    </w:lvl>
  </w:abstractNum>
  <w:abstractNum w:abstractNumId="3">
    <w:nsid w:val="2F0341C0"/>
    <w:multiLevelType w:val="multilevel"/>
    <w:tmpl w:val="725E1F96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0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0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0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0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0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0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05"/>
      </w:pPr>
      <w:rPr>
        <w:rFonts w:hint="default"/>
        <w:lang w:val="pt-PT" w:eastAsia="pt-PT" w:bidi="pt-PT"/>
      </w:rPr>
    </w:lvl>
  </w:abstractNum>
  <w:abstractNum w:abstractNumId="4">
    <w:nsid w:val="31A421DA"/>
    <w:multiLevelType w:val="multilevel"/>
    <w:tmpl w:val="0B5AEA10"/>
    <w:lvl w:ilvl="0">
      <w:start w:val="11"/>
      <w:numFmt w:val="decimal"/>
      <w:lvlText w:val="%1"/>
      <w:lvlJc w:val="left"/>
      <w:pPr>
        <w:ind w:left="118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55" w:hanging="73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11" w:hanging="7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7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62" w:hanging="7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37" w:hanging="7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13" w:hanging="7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8" w:hanging="737"/>
      </w:pPr>
      <w:rPr>
        <w:rFonts w:hint="default"/>
        <w:lang w:val="pt-PT" w:eastAsia="pt-PT" w:bidi="pt-PT"/>
      </w:rPr>
    </w:lvl>
  </w:abstractNum>
  <w:abstractNum w:abstractNumId="5">
    <w:nsid w:val="32A934E6"/>
    <w:multiLevelType w:val="multilevel"/>
    <w:tmpl w:val="0EB6B548"/>
    <w:lvl w:ilvl="0">
      <w:start w:val="5"/>
      <w:numFmt w:val="decimal"/>
      <w:lvlText w:val="%1"/>
      <w:lvlJc w:val="left"/>
      <w:pPr>
        <w:ind w:left="118" w:hanging="6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8" w:hanging="617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18" w:hanging="61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7"/>
      </w:pPr>
      <w:rPr>
        <w:rFonts w:hint="default"/>
        <w:lang w:val="pt-PT" w:eastAsia="pt-PT" w:bidi="pt-PT"/>
      </w:rPr>
    </w:lvl>
  </w:abstractNum>
  <w:abstractNum w:abstractNumId="6">
    <w:nsid w:val="35AB22E0"/>
    <w:multiLevelType w:val="multilevel"/>
    <w:tmpl w:val="369211BA"/>
    <w:lvl w:ilvl="0">
      <w:start w:val="6"/>
      <w:numFmt w:val="decimal"/>
      <w:lvlText w:val="%1"/>
      <w:lvlJc w:val="left"/>
      <w:pPr>
        <w:ind w:left="118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0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406"/>
      </w:pPr>
      <w:rPr>
        <w:rFonts w:hint="default"/>
        <w:lang w:val="pt-PT" w:eastAsia="pt-PT" w:bidi="pt-PT"/>
      </w:rPr>
    </w:lvl>
  </w:abstractNum>
  <w:abstractNum w:abstractNumId="7">
    <w:nsid w:val="36412A04"/>
    <w:multiLevelType w:val="multilevel"/>
    <w:tmpl w:val="4B10203C"/>
    <w:lvl w:ilvl="0">
      <w:start w:val="1"/>
      <w:numFmt w:val="decimal"/>
      <w:lvlText w:val="%1"/>
      <w:lvlJc w:val="left"/>
      <w:pPr>
        <w:ind w:left="118" w:hanging="46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6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02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93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4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5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6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7" w:hanging="603"/>
      </w:pPr>
      <w:rPr>
        <w:rFonts w:hint="default"/>
        <w:lang w:val="pt-PT" w:eastAsia="pt-PT" w:bidi="pt-PT"/>
      </w:rPr>
    </w:lvl>
  </w:abstractNum>
  <w:abstractNum w:abstractNumId="8">
    <w:nsid w:val="3C3917BA"/>
    <w:multiLevelType w:val="multilevel"/>
    <w:tmpl w:val="E3F6FD28"/>
    <w:lvl w:ilvl="0">
      <w:start w:val="5"/>
      <w:numFmt w:val="decimal"/>
      <w:lvlText w:val="%1"/>
      <w:lvlJc w:val="left"/>
      <w:pPr>
        <w:ind w:left="118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76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12"/>
      </w:pPr>
      <w:rPr>
        <w:rFonts w:hint="default"/>
        <w:lang w:val="pt-PT" w:eastAsia="pt-PT" w:bidi="pt-PT"/>
      </w:rPr>
    </w:lvl>
  </w:abstractNum>
  <w:abstractNum w:abstractNumId="9">
    <w:nsid w:val="43362442"/>
    <w:multiLevelType w:val="multilevel"/>
    <w:tmpl w:val="6B3A1360"/>
    <w:lvl w:ilvl="0">
      <w:start w:val="8"/>
      <w:numFmt w:val="decimal"/>
      <w:lvlText w:val="%1"/>
      <w:lvlJc w:val="left"/>
      <w:pPr>
        <w:ind w:left="118" w:hanging="50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02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4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4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4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4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4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4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46"/>
      </w:pPr>
      <w:rPr>
        <w:rFonts w:hint="default"/>
        <w:lang w:val="pt-PT" w:eastAsia="pt-PT" w:bidi="pt-PT"/>
      </w:rPr>
    </w:lvl>
  </w:abstractNum>
  <w:abstractNum w:abstractNumId="10">
    <w:nsid w:val="46672390"/>
    <w:multiLevelType w:val="multilevel"/>
    <w:tmpl w:val="04B883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11">
    <w:nsid w:val="4781754E"/>
    <w:multiLevelType w:val="multilevel"/>
    <w:tmpl w:val="A978EE6E"/>
    <w:lvl w:ilvl="0">
      <w:start w:val="1"/>
      <w:numFmt w:val="decimal"/>
      <w:lvlText w:val="%1."/>
      <w:lvlJc w:val="left"/>
      <w:pPr>
        <w:ind w:left="387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60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35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50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65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0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95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10" w:hanging="603"/>
      </w:pPr>
      <w:rPr>
        <w:rFonts w:hint="default"/>
        <w:lang w:val="pt-PT" w:eastAsia="pt-PT" w:bidi="pt-PT"/>
      </w:rPr>
    </w:lvl>
  </w:abstractNum>
  <w:abstractNum w:abstractNumId="12">
    <w:nsid w:val="57494520"/>
    <w:multiLevelType w:val="multilevel"/>
    <w:tmpl w:val="023ACF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>
    <w:nsid w:val="70747210"/>
    <w:multiLevelType w:val="hybridMultilevel"/>
    <w:tmpl w:val="B7A482D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C4286"/>
    <w:multiLevelType w:val="multilevel"/>
    <w:tmpl w:val="88301E06"/>
    <w:lvl w:ilvl="0">
      <w:start w:val="10"/>
      <w:numFmt w:val="decimal"/>
      <w:lvlText w:val="%1"/>
      <w:lvlJc w:val="left"/>
      <w:pPr>
        <w:ind w:left="118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53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53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53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5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5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5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5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538"/>
      </w:pPr>
      <w:rPr>
        <w:rFonts w:hint="default"/>
        <w:lang w:val="pt-PT" w:eastAsia="pt-PT" w:bidi="pt-PT"/>
      </w:rPr>
    </w:lvl>
  </w:abstractNum>
  <w:abstractNum w:abstractNumId="15">
    <w:nsid w:val="773918F9"/>
    <w:multiLevelType w:val="multilevel"/>
    <w:tmpl w:val="1B54D158"/>
    <w:lvl w:ilvl="0">
      <w:start w:val="12"/>
      <w:numFmt w:val="decimal"/>
      <w:lvlText w:val="%1"/>
      <w:lvlJc w:val="left"/>
      <w:pPr>
        <w:ind w:left="118" w:hanging="65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658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024" w:hanging="6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976" w:hanging="6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58"/>
      </w:pPr>
      <w:rPr>
        <w:rFonts w:hint="default"/>
        <w:lang w:val="pt-PT" w:eastAsia="pt-PT" w:bidi="pt-PT"/>
      </w:rPr>
    </w:lvl>
  </w:abstractNum>
  <w:abstractNum w:abstractNumId="16">
    <w:nsid w:val="7BA54D39"/>
    <w:multiLevelType w:val="multilevel"/>
    <w:tmpl w:val="E7B83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FB23344"/>
    <w:multiLevelType w:val="multilevel"/>
    <w:tmpl w:val="C53C1B30"/>
    <w:lvl w:ilvl="0">
      <w:start w:val="9"/>
      <w:numFmt w:val="decimal"/>
      <w:lvlText w:val="%1"/>
      <w:lvlJc w:val="left"/>
      <w:pPr>
        <w:ind w:left="118" w:hanging="42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" w:hanging="42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8" w:hanging="62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976" w:hanging="6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8" w:hanging="6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80" w:hanging="6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32" w:hanging="6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4" w:hanging="6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36" w:hanging="629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0"/>
  </w:num>
  <w:num w:numId="15">
    <w:abstractNumId w:val="16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B"/>
    <w:rsid w:val="00017537"/>
    <w:rsid w:val="00040942"/>
    <w:rsid w:val="0009595C"/>
    <w:rsid w:val="0010756F"/>
    <w:rsid w:val="00164501"/>
    <w:rsid w:val="00166B16"/>
    <w:rsid w:val="001B73FD"/>
    <w:rsid w:val="00212D33"/>
    <w:rsid w:val="002A5C9D"/>
    <w:rsid w:val="002F05E7"/>
    <w:rsid w:val="00307E2B"/>
    <w:rsid w:val="00321843"/>
    <w:rsid w:val="00334EDB"/>
    <w:rsid w:val="00363D91"/>
    <w:rsid w:val="00364F4F"/>
    <w:rsid w:val="003800DC"/>
    <w:rsid w:val="003820F1"/>
    <w:rsid w:val="00387E52"/>
    <w:rsid w:val="003C7003"/>
    <w:rsid w:val="00451B07"/>
    <w:rsid w:val="00454492"/>
    <w:rsid w:val="00597977"/>
    <w:rsid w:val="005B373D"/>
    <w:rsid w:val="005C4623"/>
    <w:rsid w:val="005C5DCC"/>
    <w:rsid w:val="005C75EF"/>
    <w:rsid w:val="005D0EBC"/>
    <w:rsid w:val="005E2793"/>
    <w:rsid w:val="0061752F"/>
    <w:rsid w:val="006912A6"/>
    <w:rsid w:val="006E1112"/>
    <w:rsid w:val="0070015C"/>
    <w:rsid w:val="00712EAE"/>
    <w:rsid w:val="0072630A"/>
    <w:rsid w:val="007B5D30"/>
    <w:rsid w:val="007C0BBB"/>
    <w:rsid w:val="007C0D45"/>
    <w:rsid w:val="007C2895"/>
    <w:rsid w:val="007C427C"/>
    <w:rsid w:val="008072DB"/>
    <w:rsid w:val="0083703A"/>
    <w:rsid w:val="008547DC"/>
    <w:rsid w:val="008956C4"/>
    <w:rsid w:val="008B1A3C"/>
    <w:rsid w:val="008B28A3"/>
    <w:rsid w:val="008E6932"/>
    <w:rsid w:val="008F3E64"/>
    <w:rsid w:val="00946DA8"/>
    <w:rsid w:val="00961C78"/>
    <w:rsid w:val="009661ED"/>
    <w:rsid w:val="009B3F9D"/>
    <w:rsid w:val="009E370B"/>
    <w:rsid w:val="00A20185"/>
    <w:rsid w:val="00A2678B"/>
    <w:rsid w:val="00A365B6"/>
    <w:rsid w:val="00A96FE1"/>
    <w:rsid w:val="00AA4955"/>
    <w:rsid w:val="00B25D17"/>
    <w:rsid w:val="00C328E1"/>
    <w:rsid w:val="00C83AA2"/>
    <w:rsid w:val="00CD1B7F"/>
    <w:rsid w:val="00CF7907"/>
    <w:rsid w:val="00D16CEC"/>
    <w:rsid w:val="00D640BC"/>
    <w:rsid w:val="00E20700"/>
    <w:rsid w:val="00E307BA"/>
    <w:rsid w:val="00E508E9"/>
    <w:rsid w:val="00E73A5D"/>
    <w:rsid w:val="00EE2D4E"/>
    <w:rsid w:val="00F34936"/>
    <w:rsid w:val="00F70968"/>
    <w:rsid w:val="00F71A1C"/>
    <w:rsid w:val="00F94616"/>
    <w:rsid w:val="00FA6762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BF6D0-5FFC-438E-961A-F759EB06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7" w:hanging="2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1E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6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1E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9595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73A5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9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942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a.rs.gov.br,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8693-212B-4912-AF6A-64AED3C9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2483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01.2018 PSS Veterin\341rio 05.2018.doc)</vt:lpstr>
    </vt:vector>
  </TitlesOfParts>
  <Company/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01.2018 PSS Veterin\341rio 05.2018.doc)</dc:title>
  <dc:creator>Usuario</dc:creator>
  <cp:lastModifiedBy>Usuario</cp:lastModifiedBy>
  <cp:revision>7</cp:revision>
  <cp:lastPrinted>2021-02-26T14:27:00Z</cp:lastPrinted>
  <dcterms:created xsi:type="dcterms:W3CDTF">2021-02-24T17:55:00Z</dcterms:created>
  <dcterms:modified xsi:type="dcterms:W3CDTF">2021-02-26T14:27:00Z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