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3F" w:rsidRPr="00BF3562" w:rsidRDefault="00FA733F" w:rsidP="00FA7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Arial"/>
          <w:szCs w:val="24"/>
          <w:lang w:eastAsia="pt-BR"/>
        </w:rPr>
      </w:pPr>
    </w:p>
    <w:p w:rsidR="00FA733F" w:rsidRPr="002A24DE" w:rsidRDefault="00426D54" w:rsidP="00FA733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Times New Roman" w:cs="Arial"/>
          <w:b/>
          <w:caps/>
          <w:szCs w:val="24"/>
          <w:lang w:eastAsia="pt-BR"/>
        </w:rPr>
      </w:pPr>
      <w:r w:rsidRPr="002A24DE">
        <w:rPr>
          <w:rFonts w:eastAsia="Times New Roman" w:cs="Arial"/>
          <w:b/>
          <w:caps/>
          <w:szCs w:val="24"/>
          <w:lang w:eastAsia="pt-BR"/>
        </w:rPr>
        <w:t>ESCLARECIMENTO</w:t>
      </w:r>
      <w:r w:rsidR="00736CFD">
        <w:rPr>
          <w:rFonts w:eastAsia="Times New Roman" w:cs="Arial"/>
          <w:b/>
          <w:caps/>
          <w:szCs w:val="24"/>
          <w:lang w:eastAsia="pt-BR"/>
        </w:rPr>
        <w:t xml:space="preserve"> 01 ao</w:t>
      </w:r>
      <w:r w:rsidR="008B5EC0">
        <w:rPr>
          <w:rFonts w:eastAsia="Times New Roman" w:cs="Arial"/>
          <w:b/>
          <w:caps/>
          <w:szCs w:val="24"/>
          <w:lang w:eastAsia="pt-BR"/>
        </w:rPr>
        <w:t xml:space="preserve"> </w:t>
      </w:r>
      <w:r w:rsidR="00736CFD">
        <w:rPr>
          <w:rFonts w:eastAsia="Times New Roman" w:cs="Arial"/>
          <w:b/>
          <w:caps/>
          <w:szCs w:val="24"/>
          <w:lang w:eastAsia="pt-BR"/>
        </w:rPr>
        <w:t>Pregão presencial 24</w:t>
      </w:r>
      <w:r w:rsidR="008B5EC0">
        <w:rPr>
          <w:rFonts w:eastAsia="Times New Roman" w:cs="Arial"/>
          <w:b/>
          <w:caps/>
          <w:szCs w:val="24"/>
          <w:lang w:eastAsia="pt-BR"/>
        </w:rPr>
        <w:t>/2020</w:t>
      </w:r>
    </w:p>
    <w:p w:rsidR="00FA733F" w:rsidRPr="002A24DE" w:rsidRDefault="00FA733F" w:rsidP="00FA73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Arial"/>
          <w:szCs w:val="24"/>
          <w:lang w:eastAsia="pt-BR"/>
        </w:rPr>
      </w:pPr>
    </w:p>
    <w:p w:rsidR="00FA733F" w:rsidRPr="002A24DE" w:rsidRDefault="00FA733F" w:rsidP="006F0850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Cs w:val="24"/>
          <w:lang w:eastAsia="pt-BR"/>
        </w:rPr>
      </w:pPr>
    </w:p>
    <w:p w:rsidR="00420BF3" w:rsidRPr="002A24DE" w:rsidRDefault="00FA733F" w:rsidP="0031758B">
      <w:pPr>
        <w:rPr>
          <w:lang w:eastAsia="pt-BR"/>
        </w:rPr>
      </w:pPr>
      <w:r w:rsidRPr="002A24DE">
        <w:rPr>
          <w:lang w:eastAsia="pt-BR"/>
        </w:rPr>
        <w:tab/>
      </w:r>
      <w:r w:rsidR="00420BF3" w:rsidRPr="002A24DE">
        <w:rPr>
          <w:lang w:eastAsia="pt-BR"/>
        </w:rPr>
        <w:t xml:space="preserve">Trata-se da solicitação de informações da empresa </w:t>
      </w:r>
      <w:r w:rsidR="00AF5AE4" w:rsidRPr="00C32520">
        <w:rPr>
          <w:rFonts w:eastAsia="Times New Roman" w:cs="Arial"/>
          <w:szCs w:val="24"/>
          <w:lang w:eastAsia="pt-BR"/>
        </w:rPr>
        <w:t>GUARACAR COMERCIO DE AUTOMOVEIS LTDA, CNPJ: 88.952.577-0001-44</w:t>
      </w:r>
      <w:r w:rsidR="00C97F59" w:rsidRPr="002A24DE">
        <w:rPr>
          <w:lang w:eastAsia="pt-BR"/>
        </w:rPr>
        <w:t xml:space="preserve">, referente </w:t>
      </w:r>
      <w:r w:rsidR="00AF5AE4">
        <w:rPr>
          <w:lang w:eastAsia="pt-BR"/>
        </w:rPr>
        <w:t>a aceitabilidade de propostas acima do valor estimado de referência</w:t>
      </w:r>
      <w:r w:rsidR="00C97F59" w:rsidRPr="002A24DE">
        <w:rPr>
          <w:lang w:eastAsia="pt-BR"/>
        </w:rPr>
        <w:t>, apresentando a seguinte consideração: “</w:t>
      </w:r>
      <w:r w:rsidR="00AF5AE4" w:rsidRPr="00AF5AE4">
        <w:rPr>
          <w:lang w:eastAsia="pt-BR"/>
        </w:rPr>
        <w:t>Propostas com valores acima do preço estimado serão aceitas e o vencedor ficando com valor acima deste estimado será homologada ou irão desclassificar na fase de lances toda a proposta que não estiver dentro do preço estimado (referência)?</w:t>
      </w:r>
      <w:r w:rsidR="00C97F59" w:rsidRPr="002A24DE">
        <w:rPr>
          <w:lang w:eastAsia="pt-BR"/>
        </w:rPr>
        <w:t>”</w:t>
      </w:r>
      <w:r w:rsidR="003254DD">
        <w:rPr>
          <w:lang w:eastAsia="pt-BR"/>
        </w:rPr>
        <w:t>.</w:t>
      </w:r>
      <w:bookmarkStart w:id="0" w:name="_GoBack"/>
      <w:bookmarkEnd w:id="0"/>
    </w:p>
    <w:p w:rsidR="00FD1D63" w:rsidRDefault="001F05D4" w:rsidP="00FD1D63">
      <w:pPr>
        <w:rPr>
          <w:rFonts w:eastAsia="Times New Roman" w:cs="Arial"/>
          <w:szCs w:val="24"/>
          <w:lang w:eastAsia="pt-BR"/>
        </w:rPr>
      </w:pPr>
      <w:r>
        <w:rPr>
          <w:lang w:eastAsia="pt-BR"/>
        </w:rPr>
        <w:tab/>
        <w:t>Informam</w:t>
      </w:r>
      <w:r w:rsidR="00FD1D63">
        <w:rPr>
          <w:lang w:eastAsia="pt-BR"/>
        </w:rPr>
        <w:t>os que</w:t>
      </w:r>
      <w:r w:rsidR="00AE1EF4">
        <w:rPr>
          <w:lang w:eastAsia="pt-BR"/>
        </w:rPr>
        <w:t xml:space="preserve"> as propostas</w:t>
      </w:r>
      <w:r w:rsidR="00FD1D63">
        <w:rPr>
          <w:lang w:eastAsia="pt-BR"/>
        </w:rPr>
        <w:t xml:space="preserve"> serão</w:t>
      </w:r>
      <w:r w:rsidR="00AE1EF4">
        <w:rPr>
          <w:lang w:eastAsia="pt-BR"/>
        </w:rPr>
        <w:t xml:space="preserve"> aceitas</w:t>
      </w:r>
      <w:r w:rsidR="00FD1D63">
        <w:rPr>
          <w:lang w:eastAsia="pt-BR"/>
        </w:rPr>
        <w:t xml:space="preserve"> </w:t>
      </w:r>
      <w:r w:rsidR="00AE1EF4">
        <w:rPr>
          <w:lang w:eastAsia="pt-BR"/>
        </w:rPr>
        <w:t>se estiverem de acordo com os requisitos estabelecidos no item 6, subitem 6.11 e 6.12 do edital.</w:t>
      </w:r>
      <w:r w:rsidR="00FD1D63">
        <w:rPr>
          <w:lang w:eastAsia="pt-BR"/>
        </w:rPr>
        <w:t xml:space="preserve"> </w:t>
      </w:r>
    </w:p>
    <w:p w:rsidR="00FD1D63" w:rsidRDefault="002A24DE" w:rsidP="00AE1EF4">
      <w:pPr>
        <w:overflowPunct w:val="0"/>
        <w:autoSpaceDE w:val="0"/>
        <w:autoSpaceDN w:val="0"/>
        <w:adjustRightInd w:val="0"/>
        <w:ind w:firstLine="708"/>
        <w:textAlignment w:val="baseline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No que se trata </w:t>
      </w:r>
      <w:r w:rsidR="00FD1D63">
        <w:rPr>
          <w:rFonts w:eastAsia="Times New Roman" w:cs="Arial"/>
          <w:szCs w:val="24"/>
          <w:lang w:eastAsia="pt-BR"/>
        </w:rPr>
        <w:t>sobre a possiblidade de homologação ou não da licitação caso o valor ve</w:t>
      </w:r>
      <w:r w:rsidR="00AE1EF4">
        <w:rPr>
          <w:rFonts w:eastAsia="Times New Roman" w:cs="Arial"/>
          <w:szCs w:val="24"/>
          <w:lang w:eastAsia="pt-BR"/>
        </w:rPr>
        <w:t xml:space="preserve">ncido seja maior que o valor de referência estimado no edital, </w:t>
      </w:r>
      <w:r w:rsidR="001F05D4">
        <w:rPr>
          <w:rFonts w:eastAsia="Times New Roman" w:cs="Arial"/>
          <w:szCs w:val="24"/>
          <w:lang w:eastAsia="pt-BR"/>
        </w:rPr>
        <w:t xml:space="preserve">estes </w:t>
      </w:r>
      <w:r w:rsidR="00AE1EF4">
        <w:rPr>
          <w:rFonts w:eastAsia="Times New Roman" w:cs="Arial"/>
          <w:szCs w:val="24"/>
          <w:lang w:eastAsia="pt-BR"/>
        </w:rPr>
        <w:t>ser</w:t>
      </w:r>
      <w:r w:rsidR="001F05D4">
        <w:rPr>
          <w:rFonts w:eastAsia="Times New Roman" w:cs="Arial"/>
          <w:szCs w:val="24"/>
          <w:lang w:eastAsia="pt-BR"/>
        </w:rPr>
        <w:t>ão avaliado</w:t>
      </w:r>
      <w:r w:rsidR="00AE1EF4">
        <w:rPr>
          <w:rFonts w:eastAsia="Times New Roman" w:cs="Arial"/>
          <w:szCs w:val="24"/>
          <w:lang w:eastAsia="pt-BR"/>
        </w:rPr>
        <w:t>s pela administração</w:t>
      </w:r>
      <w:r w:rsidR="001F05D4">
        <w:rPr>
          <w:rFonts w:eastAsia="Times New Roman" w:cs="Arial"/>
          <w:szCs w:val="24"/>
          <w:lang w:eastAsia="pt-BR"/>
        </w:rPr>
        <w:t>,</w:t>
      </w:r>
      <w:r w:rsidR="00AE1EF4">
        <w:rPr>
          <w:rFonts w:eastAsia="Times New Roman" w:cs="Arial"/>
          <w:szCs w:val="24"/>
          <w:lang w:eastAsia="pt-BR"/>
        </w:rPr>
        <w:t xml:space="preserve"> considerando os valores de mercado atualizados e de forma justificada.</w:t>
      </w:r>
    </w:p>
    <w:p w:rsidR="002A24DE" w:rsidRPr="002A24DE" w:rsidRDefault="002A24DE" w:rsidP="006F0850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Cs w:val="24"/>
          <w:lang w:eastAsia="pt-BR"/>
        </w:rPr>
      </w:pPr>
    </w:p>
    <w:p w:rsidR="00FA733F" w:rsidRPr="002A24DE" w:rsidRDefault="00FA733F" w:rsidP="00BB5FCE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Arial"/>
          <w:szCs w:val="24"/>
          <w:lang w:eastAsia="pt-BR"/>
        </w:rPr>
      </w:pPr>
      <w:r w:rsidRPr="002A24DE">
        <w:rPr>
          <w:rFonts w:eastAsia="Times New Roman" w:cs="Arial"/>
          <w:szCs w:val="24"/>
          <w:lang w:eastAsia="pt-BR"/>
        </w:rPr>
        <w:t xml:space="preserve">Jóia – RS, </w:t>
      </w:r>
      <w:r w:rsidR="00AE1EF4">
        <w:rPr>
          <w:rFonts w:eastAsia="Times New Roman" w:cs="Arial"/>
          <w:szCs w:val="24"/>
          <w:lang w:eastAsia="pt-BR"/>
        </w:rPr>
        <w:t>10</w:t>
      </w:r>
      <w:r w:rsidR="00F32E0E" w:rsidRPr="002A24DE">
        <w:rPr>
          <w:rFonts w:eastAsia="Times New Roman" w:cs="Arial"/>
          <w:szCs w:val="24"/>
          <w:lang w:eastAsia="pt-BR"/>
        </w:rPr>
        <w:t xml:space="preserve"> de </w:t>
      </w:r>
      <w:r w:rsidR="00E82611">
        <w:rPr>
          <w:rFonts w:eastAsia="Times New Roman" w:cs="Arial"/>
          <w:szCs w:val="24"/>
          <w:lang w:eastAsia="pt-BR"/>
        </w:rPr>
        <w:t>julh</w:t>
      </w:r>
      <w:r w:rsidR="009A3445">
        <w:rPr>
          <w:rFonts w:eastAsia="Times New Roman" w:cs="Arial"/>
          <w:szCs w:val="24"/>
          <w:lang w:eastAsia="pt-BR"/>
        </w:rPr>
        <w:t>o de 2020</w:t>
      </w:r>
      <w:r w:rsidRPr="002A24DE">
        <w:rPr>
          <w:rFonts w:eastAsia="Times New Roman" w:cs="Arial"/>
          <w:szCs w:val="24"/>
          <w:lang w:eastAsia="pt-BR"/>
        </w:rPr>
        <w:t>.</w:t>
      </w:r>
    </w:p>
    <w:p w:rsidR="00FA733F" w:rsidRPr="00BF3562" w:rsidRDefault="00FA733F" w:rsidP="006F0850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Cs w:val="24"/>
          <w:lang w:eastAsia="pt-BR"/>
        </w:rPr>
      </w:pPr>
    </w:p>
    <w:p w:rsidR="00FA733F" w:rsidRDefault="00FA733F" w:rsidP="00FA7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Arial"/>
          <w:szCs w:val="24"/>
          <w:lang w:eastAsia="pt-BR"/>
        </w:rPr>
      </w:pPr>
    </w:p>
    <w:p w:rsidR="009A3445" w:rsidRPr="00BF3562" w:rsidRDefault="009A3445" w:rsidP="00FA7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Arial"/>
          <w:szCs w:val="24"/>
          <w:lang w:eastAsia="pt-BR"/>
        </w:rPr>
      </w:pPr>
    </w:p>
    <w:p w:rsidR="00FA733F" w:rsidRPr="00BF3562" w:rsidRDefault="00FA733F" w:rsidP="00FA7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Arial"/>
          <w:szCs w:val="24"/>
          <w:lang w:eastAsia="pt-BR"/>
        </w:rPr>
      </w:pPr>
    </w:p>
    <w:p w:rsidR="00FA733F" w:rsidRPr="00BF3562" w:rsidRDefault="00FA733F" w:rsidP="00FA7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Arial"/>
          <w:szCs w:val="24"/>
          <w:lang w:eastAsia="pt-BR"/>
        </w:rPr>
      </w:pPr>
      <w:r w:rsidRPr="00BF3562">
        <w:rPr>
          <w:rFonts w:eastAsia="Times New Roman" w:cs="Arial"/>
          <w:szCs w:val="24"/>
          <w:lang w:eastAsia="pt-BR"/>
        </w:rPr>
        <w:t>ADRIANO MARANGON DE LIMA</w:t>
      </w:r>
    </w:p>
    <w:p w:rsidR="00FA733F" w:rsidRPr="00BF3562" w:rsidRDefault="00FA733F" w:rsidP="00FA733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Arial"/>
          <w:b/>
          <w:szCs w:val="24"/>
          <w:u w:val="single"/>
          <w:lang w:eastAsia="pt-BR"/>
        </w:rPr>
      </w:pPr>
      <w:r w:rsidRPr="00BF3562">
        <w:rPr>
          <w:rFonts w:eastAsia="Times New Roman" w:cs="Arial"/>
          <w:szCs w:val="24"/>
          <w:lang w:eastAsia="pt-BR"/>
        </w:rPr>
        <w:t xml:space="preserve">Prefeito Municipal </w:t>
      </w:r>
    </w:p>
    <w:p w:rsidR="00FA733F" w:rsidRPr="00BF3562" w:rsidRDefault="00FA733F" w:rsidP="00FA733F">
      <w:pPr>
        <w:rPr>
          <w:szCs w:val="24"/>
        </w:rPr>
      </w:pPr>
    </w:p>
    <w:p w:rsidR="00B85613" w:rsidRDefault="00B85613">
      <w:pPr>
        <w:rPr>
          <w:szCs w:val="24"/>
        </w:rPr>
      </w:pPr>
    </w:p>
    <w:p w:rsidR="00BF3562" w:rsidRPr="00BF3562" w:rsidRDefault="00BF3562">
      <w:pPr>
        <w:rPr>
          <w:szCs w:val="24"/>
        </w:rPr>
      </w:pPr>
    </w:p>
    <w:sectPr w:rsidR="00BF3562" w:rsidRPr="00BF3562" w:rsidSect="00EF4C05">
      <w:headerReference w:type="default" r:id="rId6"/>
      <w:footerReference w:type="default" r:id="rId7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3C" w:rsidRDefault="00F32E0E">
      <w:pPr>
        <w:spacing w:line="240" w:lineRule="auto"/>
      </w:pPr>
      <w:r>
        <w:separator/>
      </w:r>
    </w:p>
  </w:endnote>
  <w:endnote w:type="continuationSeparator" w:id="0">
    <w:p w:rsidR="00BD533C" w:rsidRDefault="00F32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05" w:rsidRDefault="00F216E2" w:rsidP="00EF4C05">
    <w:pPr>
      <w:pStyle w:val="Rodap"/>
      <w:pBdr>
        <w:bottom w:val="single" w:sz="12" w:space="2" w:color="auto"/>
      </w:pBdr>
    </w:pPr>
  </w:p>
  <w:p w:rsidR="00EF4C05" w:rsidRPr="006F7C99" w:rsidRDefault="00FA733F" w:rsidP="00EF4C05">
    <w:pPr>
      <w:pStyle w:val="Rodap"/>
      <w:spacing w:before="120"/>
      <w:rPr>
        <w:rFonts w:cs="Arial"/>
        <w:sz w:val="20"/>
      </w:rPr>
    </w:pPr>
    <w:r w:rsidRPr="006F7C99">
      <w:rPr>
        <w:rFonts w:cs="Arial"/>
        <w:sz w:val="20"/>
      </w:rPr>
      <w:t xml:space="preserve">Endereço: Rua Brasilina Terra, 101 - CEP: 98180-000 - Fone: (55)3318-1300                Página </w:t>
    </w:r>
    <w:r w:rsidRPr="006F7C99">
      <w:rPr>
        <w:rFonts w:cs="Arial"/>
        <w:b/>
        <w:bCs/>
        <w:sz w:val="20"/>
      </w:rPr>
      <w:fldChar w:fldCharType="begin"/>
    </w:r>
    <w:r w:rsidRPr="006F7C99">
      <w:rPr>
        <w:rFonts w:cs="Arial"/>
        <w:b/>
        <w:bCs/>
        <w:sz w:val="20"/>
      </w:rPr>
      <w:instrText>PAGE</w:instrText>
    </w:r>
    <w:r w:rsidRPr="006F7C99">
      <w:rPr>
        <w:rFonts w:cs="Arial"/>
        <w:b/>
        <w:bCs/>
        <w:sz w:val="20"/>
      </w:rPr>
      <w:fldChar w:fldCharType="separate"/>
    </w:r>
    <w:r w:rsidR="00F216E2">
      <w:rPr>
        <w:rFonts w:cs="Arial"/>
        <w:b/>
        <w:bCs/>
        <w:noProof/>
        <w:sz w:val="20"/>
      </w:rPr>
      <w:t>1</w:t>
    </w:r>
    <w:r w:rsidRPr="006F7C99">
      <w:rPr>
        <w:rFonts w:cs="Arial"/>
        <w:b/>
        <w:bCs/>
        <w:sz w:val="20"/>
      </w:rPr>
      <w:fldChar w:fldCharType="end"/>
    </w:r>
    <w:r w:rsidRPr="006F7C99">
      <w:rPr>
        <w:rFonts w:cs="Arial"/>
        <w:sz w:val="20"/>
      </w:rPr>
      <w:t xml:space="preserve"> de </w:t>
    </w:r>
    <w:r w:rsidRPr="006F7C99">
      <w:rPr>
        <w:rFonts w:cs="Arial"/>
        <w:b/>
        <w:bCs/>
        <w:sz w:val="20"/>
      </w:rPr>
      <w:fldChar w:fldCharType="begin"/>
    </w:r>
    <w:r w:rsidRPr="006F7C99">
      <w:rPr>
        <w:rFonts w:cs="Arial"/>
        <w:b/>
        <w:bCs/>
        <w:sz w:val="20"/>
      </w:rPr>
      <w:instrText>NUMPAGES</w:instrText>
    </w:r>
    <w:r w:rsidRPr="006F7C99">
      <w:rPr>
        <w:rFonts w:cs="Arial"/>
        <w:b/>
        <w:bCs/>
        <w:sz w:val="20"/>
      </w:rPr>
      <w:fldChar w:fldCharType="separate"/>
    </w:r>
    <w:r w:rsidR="00F216E2">
      <w:rPr>
        <w:rFonts w:cs="Arial"/>
        <w:b/>
        <w:bCs/>
        <w:noProof/>
        <w:sz w:val="20"/>
      </w:rPr>
      <w:t>1</w:t>
    </w:r>
    <w:r w:rsidRPr="006F7C99">
      <w:rPr>
        <w:rFonts w:cs="Arial"/>
        <w:b/>
        <w:bCs/>
        <w:sz w:val="20"/>
      </w:rPr>
      <w:fldChar w:fldCharType="end"/>
    </w:r>
  </w:p>
  <w:p w:rsidR="00EF4C05" w:rsidRDefault="00F216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3C" w:rsidRDefault="00F32E0E">
      <w:pPr>
        <w:spacing w:line="240" w:lineRule="auto"/>
      </w:pPr>
      <w:r>
        <w:separator/>
      </w:r>
    </w:p>
  </w:footnote>
  <w:footnote w:type="continuationSeparator" w:id="0">
    <w:p w:rsidR="00BD533C" w:rsidRDefault="00F32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2"/>
    </w:tblGrid>
    <w:tr w:rsidR="00EF4C05" w:rsidRPr="00752009" w:rsidTr="000C730E"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EF4C05" w:rsidRPr="00752009" w:rsidRDefault="00F216E2" w:rsidP="00EF4C05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EF4C05" w:rsidRPr="00752009" w:rsidRDefault="00FA733F" w:rsidP="003A759B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E3C405B" wp14:editId="687DD5FF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EF4C05" w:rsidRPr="00752009" w:rsidRDefault="00FA733F" w:rsidP="003A759B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EF4C05" w:rsidRPr="00752009" w:rsidRDefault="00FA733F" w:rsidP="003A759B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EF4C05" w:rsidRPr="00752009" w:rsidRDefault="00FA733F" w:rsidP="003A759B">
          <w:pPr>
            <w:spacing w:line="276" w:lineRule="auto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EF4C05" w:rsidRDefault="00F216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3F"/>
    <w:rsid w:val="00022926"/>
    <w:rsid w:val="00031B3C"/>
    <w:rsid w:val="000C7E37"/>
    <w:rsid w:val="001160D1"/>
    <w:rsid w:val="001F05D4"/>
    <w:rsid w:val="00214E04"/>
    <w:rsid w:val="002A24DE"/>
    <w:rsid w:val="0031758B"/>
    <w:rsid w:val="003254DD"/>
    <w:rsid w:val="00420BF3"/>
    <w:rsid w:val="00426D54"/>
    <w:rsid w:val="00496AFD"/>
    <w:rsid w:val="00550F3A"/>
    <w:rsid w:val="005C74AD"/>
    <w:rsid w:val="005F3329"/>
    <w:rsid w:val="00676683"/>
    <w:rsid w:val="006A31EA"/>
    <w:rsid w:val="006C7CEA"/>
    <w:rsid w:val="006D0FB5"/>
    <w:rsid w:val="006F0850"/>
    <w:rsid w:val="006F7C99"/>
    <w:rsid w:val="00704440"/>
    <w:rsid w:val="00736CFD"/>
    <w:rsid w:val="007A204B"/>
    <w:rsid w:val="008B5EC0"/>
    <w:rsid w:val="009A3445"/>
    <w:rsid w:val="00A62AE2"/>
    <w:rsid w:val="00A76D9A"/>
    <w:rsid w:val="00AE1EF4"/>
    <w:rsid w:val="00AF5AE4"/>
    <w:rsid w:val="00B85613"/>
    <w:rsid w:val="00BB5FCE"/>
    <w:rsid w:val="00BD533C"/>
    <w:rsid w:val="00BF3562"/>
    <w:rsid w:val="00C22510"/>
    <w:rsid w:val="00C96A89"/>
    <w:rsid w:val="00C97F59"/>
    <w:rsid w:val="00E82611"/>
    <w:rsid w:val="00E94621"/>
    <w:rsid w:val="00EF30A3"/>
    <w:rsid w:val="00F216E2"/>
    <w:rsid w:val="00F32E0E"/>
    <w:rsid w:val="00FA733F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DC64-BB71-4DA1-8DCB-2750D716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8B"/>
    <w:pPr>
      <w:spacing w:after="0" w:line="360" w:lineRule="auto"/>
      <w:jc w:val="both"/>
    </w:pPr>
    <w:rPr>
      <w:rFonts w:ascii="Arial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733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73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A733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73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96A89"/>
    <w:pPr>
      <w:spacing w:line="240" w:lineRule="auto"/>
      <w:ind w:firstLine="360"/>
    </w:pPr>
    <w:rPr>
      <w:rFonts w:eastAsia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C96A8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1758B"/>
    <w:pPr>
      <w:spacing w:line="240" w:lineRule="auto"/>
      <w:ind w:left="2268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31758B"/>
    <w:rPr>
      <w:rFonts w:ascii="Arial" w:hAnsi="Arial" w:cs="Times New Roman"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6D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2020-07-10T18:08:00Z</cp:lastPrinted>
  <dcterms:created xsi:type="dcterms:W3CDTF">2020-07-10T18:16:00Z</dcterms:created>
  <dcterms:modified xsi:type="dcterms:W3CDTF">2020-07-10T18:16:00Z</dcterms:modified>
</cp:coreProperties>
</file>