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656FA6">
        <w:rPr>
          <w:rFonts w:ascii="Arial" w:hAnsi="Arial" w:cs="Arial"/>
          <w:b/>
          <w:szCs w:val="24"/>
        </w:rPr>
        <w:t>54</w:t>
      </w:r>
      <w:r w:rsidR="00BD2756">
        <w:rPr>
          <w:rFonts w:ascii="Arial" w:hAnsi="Arial" w:cs="Arial"/>
          <w:b/>
          <w:szCs w:val="24"/>
        </w:rPr>
        <w:t>7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DA0A3D" w:rsidRPr="00DA0A3D">
        <w:rPr>
          <w:rFonts w:ascii="Arial" w:hAnsi="Arial" w:cs="Arial"/>
        </w:rPr>
        <w:t>Monitor de Creche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153A09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BD2756" w:rsidRPr="00BD2756">
        <w:rPr>
          <w:rFonts w:ascii="Arial" w:hAnsi="Arial" w:cs="Arial"/>
          <w:bCs/>
          <w:i w:val="0"/>
          <w:sz w:val="24"/>
          <w:lang w:val="pt-BR"/>
        </w:rPr>
        <w:t>DANISA PADILHA MACHADO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BD2756">
        <w:rPr>
          <w:rFonts w:ascii="Arial" w:hAnsi="Arial" w:cs="Arial"/>
          <w:b w:val="0"/>
          <w:i w:val="0"/>
          <w:sz w:val="24"/>
          <w:lang w:val="pt-BR"/>
        </w:rPr>
        <w:t>terceiro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656FA6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153A09">
        <w:rPr>
          <w:rFonts w:ascii="Arial" w:hAnsi="Arial" w:cs="Arial"/>
          <w:b w:val="0"/>
          <w:i w:val="0"/>
          <w:sz w:val="24"/>
          <w:lang w:val="pt-BR"/>
        </w:rPr>
        <w:t>2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5E15AF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53A09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5E15AF"/>
    <w:rsid w:val="00645F4F"/>
    <w:rsid w:val="00650847"/>
    <w:rsid w:val="00656FA6"/>
    <w:rsid w:val="006801D4"/>
    <w:rsid w:val="006863F1"/>
    <w:rsid w:val="007A5F07"/>
    <w:rsid w:val="007A65AC"/>
    <w:rsid w:val="00824323"/>
    <w:rsid w:val="008477E3"/>
    <w:rsid w:val="00877F7F"/>
    <w:rsid w:val="00887559"/>
    <w:rsid w:val="009823BA"/>
    <w:rsid w:val="009E060E"/>
    <w:rsid w:val="00A03970"/>
    <w:rsid w:val="00A912C1"/>
    <w:rsid w:val="00A97A7D"/>
    <w:rsid w:val="00AB63A8"/>
    <w:rsid w:val="00AC59D0"/>
    <w:rsid w:val="00B261F1"/>
    <w:rsid w:val="00B26E8C"/>
    <w:rsid w:val="00B64CA6"/>
    <w:rsid w:val="00BD2756"/>
    <w:rsid w:val="00D003B9"/>
    <w:rsid w:val="00D542B2"/>
    <w:rsid w:val="00D67E9C"/>
    <w:rsid w:val="00D87A23"/>
    <w:rsid w:val="00DA0A3D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0639-6180-4AF9-9C7A-E8FD1FA5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dcterms:created xsi:type="dcterms:W3CDTF">2020-01-22T18:55:00Z</dcterms:created>
  <dcterms:modified xsi:type="dcterms:W3CDTF">2020-01-22T19:07:00Z</dcterms:modified>
</cp:coreProperties>
</file>