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3ED" w:rsidRPr="004C484B" w:rsidRDefault="008F53ED" w:rsidP="004C484B">
      <w:pPr>
        <w:spacing w:line="360" w:lineRule="auto"/>
        <w:jc w:val="center"/>
        <w:rPr>
          <w:rFonts w:ascii="Arial" w:hAnsi="Arial" w:cs="Arial"/>
          <w:b/>
        </w:rPr>
      </w:pPr>
      <w:r w:rsidRPr="004C484B">
        <w:rPr>
          <w:rFonts w:ascii="Arial" w:hAnsi="Arial" w:cs="Arial"/>
          <w:b/>
        </w:rPr>
        <w:t>Edital de Processo Seletivo Simplificado Nº 2</w:t>
      </w:r>
      <w:r w:rsidR="00D5654F">
        <w:rPr>
          <w:rFonts w:ascii="Arial" w:hAnsi="Arial" w:cs="Arial"/>
          <w:b/>
        </w:rPr>
        <w:t>7</w:t>
      </w:r>
      <w:r w:rsidRPr="004C484B">
        <w:rPr>
          <w:rFonts w:ascii="Arial" w:hAnsi="Arial" w:cs="Arial"/>
          <w:b/>
        </w:rPr>
        <w:t>/2019</w:t>
      </w:r>
    </w:p>
    <w:p w:rsidR="008F53ED" w:rsidRPr="004C484B" w:rsidRDefault="008F53ED" w:rsidP="004C484B">
      <w:pPr>
        <w:spacing w:line="360" w:lineRule="auto"/>
        <w:jc w:val="center"/>
        <w:rPr>
          <w:rFonts w:ascii="Arial" w:hAnsi="Arial" w:cs="Arial"/>
          <w:color w:val="FF0000"/>
        </w:rPr>
      </w:pPr>
    </w:p>
    <w:p w:rsidR="004C484B" w:rsidRPr="004C484B" w:rsidRDefault="00D5654F" w:rsidP="00D5654F">
      <w:pPr>
        <w:pStyle w:val="Default"/>
        <w:tabs>
          <w:tab w:val="left" w:pos="8610"/>
        </w:tabs>
        <w:spacing w:line="360" w:lineRule="auto"/>
        <w:ind w:firstLine="4820"/>
        <w:jc w:val="right"/>
        <w:rPr>
          <w:rFonts w:eastAsia="Arial Unicode MS"/>
          <w:bCs/>
        </w:rPr>
      </w:pPr>
      <w:r>
        <w:rPr>
          <w:rFonts w:eastAsia="Arial Unicode MS"/>
          <w:bCs/>
        </w:rPr>
        <w:t xml:space="preserve">                     </w:t>
      </w:r>
      <w:r w:rsidR="004C484B" w:rsidRPr="004C484B">
        <w:rPr>
          <w:rFonts w:eastAsia="Arial Unicode MS"/>
          <w:bCs/>
        </w:rPr>
        <w:t>Div</w:t>
      </w:r>
      <w:r>
        <w:rPr>
          <w:rFonts w:eastAsia="Arial Unicode MS"/>
          <w:bCs/>
        </w:rPr>
        <w:t>ulga resultado preliminar e comunica sorteio público.</w:t>
      </w:r>
    </w:p>
    <w:p w:rsidR="004C484B" w:rsidRPr="004C484B" w:rsidRDefault="004C484B" w:rsidP="004C484B">
      <w:pPr>
        <w:pStyle w:val="Default"/>
        <w:spacing w:line="360" w:lineRule="auto"/>
        <w:rPr>
          <w:rFonts w:eastAsia="Arial Unicode MS"/>
          <w:b/>
          <w:bCs/>
        </w:rPr>
      </w:pPr>
    </w:p>
    <w:p w:rsidR="00D5654F" w:rsidRDefault="004C484B" w:rsidP="004C484B">
      <w:pPr>
        <w:pStyle w:val="Default"/>
        <w:spacing w:line="360" w:lineRule="auto"/>
        <w:jc w:val="both"/>
        <w:rPr>
          <w:rFonts w:eastAsia="Arial Unicode MS"/>
        </w:rPr>
      </w:pPr>
      <w:r w:rsidRPr="004C484B">
        <w:rPr>
          <w:rFonts w:eastAsia="Arial Unicode MS"/>
        </w:rPr>
        <w:t xml:space="preserve">.                     </w:t>
      </w:r>
      <w:r w:rsidRPr="004C484B">
        <w:t>O Prefeito de Jóia, no uso de suas atribuições, visando à contratação de pessoal, por prazo determinado, para desempenhar as funções de Monitor de Creche junto ao Município de Jóia amparado em excepcional interesse público devidamente reconhecido com fulcro no art. 37,</w:t>
      </w:r>
      <w:r w:rsidRPr="004C484B">
        <w:rPr>
          <w:color w:val="FF0000"/>
        </w:rPr>
        <w:t xml:space="preserve"> </w:t>
      </w:r>
      <w:r w:rsidRPr="004C484B">
        <w:t xml:space="preserve">da Constituição da República, e </w:t>
      </w:r>
      <w:proofErr w:type="spellStart"/>
      <w:r w:rsidRPr="004C484B">
        <w:t>arts</w:t>
      </w:r>
      <w:proofErr w:type="spellEnd"/>
      <w:r w:rsidRPr="004C484B">
        <w:t xml:space="preserve">. 233 a 237 da Lei Municipal n°1310 de 17 dezembro de 2002, </w:t>
      </w:r>
      <w:r>
        <w:t xml:space="preserve">seguindo </w:t>
      </w:r>
      <w:r w:rsidRPr="004C484B">
        <w:t xml:space="preserve">as normas estabelecidas </w:t>
      </w:r>
      <w:r>
        <w:t xml:space="preserve">no Edital de Processo Simplificado nº 25/2019 e </w:t>
      </w:r>
      <w:r w:rsidRPr="004C484B">
        <w:t xml:space="preserve">no Decreto nº 4.216 de 13 de janeiro de 2015, </w:t>
      </w:r>
      <w:r w:rsidR="00D5654F">
        <w:rPr>
          <w:rFonts w:eastAsia="Arial Unicode MS"/>
        </w:rPr>
        <w:t>torna público o resultado preliminar e comunica data e horário para a recursos e a realização do sorteio público para desempate dos candidatos com mesma quantidade de acertos:</w:t>
      </w:r>
    </w:p>
    <w:p w:rsidR="004C484B" w:rsidRPr="004C484B" w:rsidRDefault="004C484B" w:rsidP="004C484B">
      <w:pPr>
        <w:pStyle w:val="Cabealho"/>
        <w:spacing w:line="360" w:lineRule="auto"/>
        <w:ind w:left="709" w:hanging="709"/>
        <w:jc w:val="both"/>
        <w:rPr>
          <w:rFonts w:ascii="Arial" w:eastAsia="Arial Unicode MS" w:hAnsi="Arial" w:cs="Arial"/>
        </w:rPr>
      </w:pPr>
    </w:p>
    <w:p w:rsidR="004C484B" w:rsidRPr="004C484B" w:rsidRDefault="004C484B" w:rsidP="004C484B">
      <w:pPr>
        <w:pStyle w:val="Cabealho"/>
        <w:spacing w:line="360" w:lineRule="auto"/>
        <w:ind w:left="709" w:hanging="709"/>
        <w:jc w:val="both"/>
        <w:rPr>
          <w:rFonts w:ascii="Arial" w:eastAsia="Arial Unicode MS" w:hAnsi="Arial" w:cs="Arial"/>
          <w:b/>
        </w:rPr>
      </w:pPr>
      <w:r w:rsidRPr="004C484B">
        <w:rPr>
          <w:rFonts w:ascii="Arial" w:eastAsia="Arial Unicode MS" w:hAnsi="Arial" w:cs="Arial"/>
        </w:rPr>
        <w:t xml:space="preserve">            </w:t>
      </w:r>
      <w:r w:rsidR="00D5654F">
        <w:rPr>
          <w:rFonts w:ascii="Arial" w:eastAsia="Arial Unicode MS" w:hAnsi="Arial" w:cs="Arial"/>
          <w:b/>
        </w:rPr>
        <w:t>1 – Do resultado preliminar</w:t>
      </w:r>
      <w:r w:rsidRPr="004C484B">
        <w:rPr>
          <w:rFonts w:ascii="Arial" w:eastAsia="Arial Unicode MS" w:hAnsi="Arial" w:cs="Arial"/>
          <w:b/>
        </w:rPr>
        <w:t>:</w:t>
      </w:r>
    </w:p>
    <w:p w:rsidR="004C484B" w:rsidRPr="004C484B" w:rsidRDefault="004C484B" w:rsidP="004C484B">
      <w:pPr>
        <w:pStyle w:val="Cabealho"/>
        <w:spacing w:line="360" w:lineRule="auto"/>
        <w:ind w:left="709" w:hanging="709"/>
        <w:jc w:val="both"/>
        <w:rPr>
          <w:rFonts w:ascii="Arial" w:eastAsia="Arial Unicode MS" w:hAnsi="Arial" w:cs="Arial"/>
        </w:rPr>
      </w:pPr>
      <w:r w:rsidRPr="004C484B">
        <w:rPr>
          <w:rFonts w:ascii="Arial" w:eastAsia="Arial Unicode MS" w:hAnsi="Arial" w:cs="Arial"/>
        </w:rPr>
        <w:t xml:space="preserve">   </w:t>
      </w:r>
      <w:r w:rsidR="00D5654F">
        <w:rPr>
          <w:rFonts w:ascii="Arial" w:eastAsia="Arial Unicode MS" w:hAnsi="Arial" w:cs="Arial"/>
        </w:rPr>
        <w:t xml:space="preserve">               O Resultado </w:t>
      </w:r>
      <w:proofErr w:type="gramStart"/>
      <w:r w:rsidR="00D5654F">
        <w:rPr>
          <w:rFonts w:ascii="Arial" w:eastAsia="Arial Unicode MS" w:hAnsi="Arial" w:cs="Arial"/>
        </w:rPr>
        <w:t>Preliminar  consta</w:t>
      </w:r>
      <w:proofErr w:type="gramEnd"/>
      <w:r w:rsidRPr="004C484B">
        <w:rPr>
          <w:rFonts w:ascii="Arial" w:eastAsia="Arial Unicode MS" w:hAnsi="Arial" w:cs="Arial"/>
        </w:rPr>
        <w:t xml:space="preserve"> no anexo I deste Edital.  </w:t>
      </w:r>
    </w:p>
    <w:p w:rsidR="004C484B" w:rsidRPr="004C484B" w:rsidRDefault="004C484B" w:rsidP="004C484B">
      <w:pPr>
        <w:pStyle w:val="Cabealho"/>
        <w:spacing w:line="360" w:lineRule="auto"/>
        <w:ind w:left="709" w:hanging="709"/>
        <w:jc w:val="both"/>
        <w:rPr>
          <w:rFonts w:ascii="Arial" w:eastAsia="Arial Unicode MS" w:hAnsi="Arial" w:cs="Arial"/>
        </w:rPr>
      </w:pPr>
    </w:p>
    <w:p w:rsidR="004C484B" w:rsidRPr="004C484B" w:rsidRDefault="004C484B" w:rsidP="004C484B">
      <w:pPr>
        <w:pStyle w:val="Cabealho"/>
        <w:spacing w:line="360" w:lineRule="auto"/>
        <w:ind w:left="709" w:hanging="709"/>
        <w:jc w:val="both"/>
        <w:rPr>
          <w:rFonts w:ascii="Arial" w:eastAsia="Arial Unicode MS" w:hAnsi="Arial" w:cs="Arial"/>
          <w:b/>
        </w:rPr>
      </w:pPr>
      <w:r w:rsidRPr="004C484B">
        <w:rPr>
          <w:rFonts w:ascii="Arial" w:eastAsia="Arial Unicode MS" w:hAnsi="Arial" w:cs="Arial"/>
        </w:rPr>
        <w:t xml:space="preserve">            </w:t>
      </w:r>
      <w:r w:rsidR="00D5654F">
        <w:rPr>
          <w:rFonts w:ascii="Arial" w:eastAsia="Arial Unicode MS" w:hAnsi="Arial" w:cs="Arial"/>
          <w:b/>
        </w:rPr>
        <w:t>2 – Do Sorteio Público</w:t>
      </w:r>
      <w:r w:rsidRPr="004C484B">
        <w:rPr>
          <w:rFonts w:ascii="Arial" w:eastAsia="Arial Unicode MS" w:hAnsi="Arial" w:cs="Arial"/>
          <w:b/>
        </w:rPr>
        <w:t>:</w:t>
      </w:r>
    </w:p>
    <w:p w:rsidR="00D5654F" w:rsidRDefault="004C484B" w:rsidP="00D5654F">
      <w:pPr>
        <w:pStyle w:val="Cabealho"/>
        <w:spacing w:line="360" w:lineRule="auto"/>
        <w:ind w:left="709" w:hanging="709"/>
        <w:jc w:val="both"/>
        <w:rPr>
          <w:rFonts w:ascii="Arial" w:eastAsia="Arial Unicode MS" w:hAnsi="Arial" w:cs="Arial"/>
        </w:rPr>
      </w:pPr>
      <w:r w:rsidRPr="004C484B">
        <w:rPr>
          <w:rFonts w:ascii="Arial" w:eastAsia="Arial Unicode MS" w:hAnsi="Arial" w:cs="Arial"/>
        </w:rPr>
        <w:t xml:space="preserve">              </w:t>
      </w:r>
      <w:r w:rsidR="00D5654F">
        <w:rPr>
          <w:rFonts w:ascii="Arial" w:eastAsia="Arial Unicode MS" w:hAnsi="Arial" w:cs="Arial"/>
        </w:rPr>
        <w:t xml:space="preserve">     O sorteio público realizar-se á às 10 horas do dia 16 de agosto de 2019, na Sala de Reuniões desta Prefeitura.</w:t>
      </w:r>
    </w:p>
    <w:p w:rsidR="00D5654F" w:rsidRDefault="00D5654F" w:rsidP="004C484B">
      <w:pPr>
        <w:pStyle w:val="Cabealho"/>
        <w:spacing w:line="360" w:lineRule="auto"/>
        <w:jc w:val="both"/>
        <w:rPr>
          <w:rFonts w:ascii="Arial" w:eastAsia="Arial Unicode MS" w:hAnsi="Arial" w:cs="Arial"/>
        </w:rPr>
      </w:pPr>
    </w:p>
    <w:p w:rsidR="00D5654F" w:rsidRPr="00D5654F" w:rsidRDefault="00D5654F" w:rsidP="004C484B">
      <w:pPr>
        <w:pStyle w:val="Cabealho"/>
        <w:spacing w:line="360" w:lineRule="auto"/>
        <w:jc w:val="both"/>
        <w:rPr>
          <w:rFonts w:ascii="Arial" w:eastAsia="Arial Unicode MS" w:hAnsi="Arial" w:cs="Arial"/>
          <w:b/>
        </w:rPr>
      </w:pPr>
      <w:r w:rsidRPr="00D5654F">
        <w:rPr>
          <w:rFonts w:ascii="Arial" w:eastAsia="Arial Unicode MS" w:hAnsi="Arial" w:cs="Arial"/>
          <w:b/>
        </w:rPr>
        <w:t xml:space="preserve">             3 – Dos recursos:</w:t>
      </w:r>
    </w:p>
    <w:p w:rsidR="00D5654F" w:rsidRDefault="00D5654F" w:rsidP="004C484B">
      <w:pPr>
        <w:pStyle w:val="Cabealho"/>
        <w:spacing w:line="360" w:lineRule="auto"/>
        <w:jc w:val="both"/>
        <w:rPr>
          <w:rFonts w:ascii="Arial" w:eastAsia="Arial Unicode MS" w:hAnsi="Arial" w:cs="Arial"/>
        </w:rPr>
      </w:pPr>
      <w:r>
        <w:rPr>
          <w:rFonts w:ascii="Arial" w:eastAsia="Arial Unicode MS" w:hAnsi="Arial" w:cs="Arial"/>
        </w:rPr>
        <w:t xml:space="preserve">               A </w:t>
      </w:r>
      <w:r w:rsidR="004C484B" w:rsidRPr="004C484B">
        <w:rPr>
          <w:rFonts w:ascii="Arial" w:eastAsia="Arial Unicode MS" w:hAnsi="Arial" w:cs="Arial"/>
        </w:rPr>
        <w:t xml:space="preserve">solicitação de recursos deverá </w:t>
      </w:r>
      <w:r>
        <w:rPr>
          <w:rFonts w:ascii="Arial" w:eastAsia="Arial Unicode MS" w:hAnsi="Arial" w:cs="Arial"/>
        </w:rPr>
        <w:t>ser protocolada no dia 16</w:t>
      </w:r>
      <w:r w:rsidR="004C484B" w:rsidRPr="004C484B">
        <w:rPr>
          <w:rFonts w:ascii="Arial" w:eastAsia="Arial Unicode MS" w:hAnsi="Arial" w:cs="Arial"/>
        </w:rPr>
        <w:t xml:space="preserve"> de agosto de 2019, junto à Prefeitura Municipal de Jóia/ Secretaria Municipal de Educação e Cultura, </w:t>
      </w:r>
      <w:r>
        <w:rPr>
          <w:rFonts w:ascii="Arial" w:eastAsia="Arial Unicode MS" w:hAnsi="Arial" w:cs="Arial"/>
        </w:rPr>
        <w:t xml:space="preserve">somente no turno da manhã, </w:t>
      </w:r>
      <w:bookmarkStart w:id="0" w:name="_GoBack"/>
      <w:bookmarkEnd w:id="0"/>
      <w:r w:rsidR="004C484B" w:rsidRPr="004C484B">
        <w:rPr>
          <w:rFonts w:ascii="Arial" w:eastAsia="Arial Unicode MS" w:hAnsi="Arial" w:cs="Arial"/>
        </w:rPr>
        <w:t>no horário das 8h e 30 minutos até as 11h e 30 minutos</w:t>
      </w:r>
      <w:r>
        <w:rPr>
          <w:rFonts w:ascii="Arial" w:eastAsia="Arial Unicode MS" w:hAnsi="Arial" w:cs="Arial"/>
        </w:rPr>
        <w:t>.</w:t>
      </w:r>
    </w:p>
    <w:p w:rsidR="008F53ED" w:rsidRPr="004C484B" w:rsidRDefault="008F53ED" w:rsidP="004C484B">
      <w:pPr>
        <w:spacing w:line="360" w:lineRule="auto"/>
        <w:jc w:val="both"/>
        <w:rPr>
          <w:rFonts w:ascii="Arial" w:hAnsi="Arial" w:cs="Arial"/>
        </w:rPr>
      </w:pPr>
    </w:p>
    <w:p w:rsidR="008F53ED" w:rsidRDefault="00D5654F" w:rsidP="004C484B">
      <w:pPr>
        <w:spacing w:line="360" w:lineRule="auto"/>
        <w:jc w:val="right"/>
        <w:rPr>
          <w:rFonts w:ascii="Arial" w:hAnsi="Arial" w:cs="Arial"/>
        </w:rPr>
      </w:pPr>
      <w:r>
        <w:rPr>
          <w:rFonts w:ascii="Arial" w:hAnsi="Arial" w:cs="Arial"/>
        </w:rPr>
        <w:t>Jóia(RS), 15</w:t>
      </w:r>
      <w:r w:rsidR="0030324C" w:rsidRPr="004C484B">
        <w:rPr>
          <w:rFonts w:ascii="Arial" w:hAnsi="Arial" w:cs="Arial"/>
        </w:rPr>
        <w:t xml:space="preserve"> de </w:t>
      </w:r>
      <w:proofErr w:type="gramStart"/>
      <w:r w:rsidR="0030324C" w:rsidRPr="004C484B">
        <w:rPr>
          <w:rFonts w:ascii="Arial" w:hAnsi="Arial" w:cs="Arial"/>
        </w:rPr>
        <w:t xml:space="preserve">agosto </w:t>
      </w:r>
      <w:r w:rsidR="008F53ED" w:rsidRPr="004C484B">
        <w:rPr>
          <w:rFonts w:ascii="Arial" w:hAnsi="Arial" w:cs="Arial"/>
        </w:rPr>
        <w:t xml:space="preserve"> de</w:t>
      </w:r>
      <w:proofErr w:type="gramEnd"/>
      <w:r w:rsidR="008F53ED" w:rsidRPr="004C484B">
        <w:rPr>
          <w:rFonts w:ascii="Arial" w:hAnsi="Arial" w:cs="Arial"/>
        </w:rPr>
        <w:t xml:space="preserve"> 2019</w:t>
      </w:r>
    </w:p>
    <w:p w:rsidR="00D5654F" w:rsidRDefault="00D5654F" w:rsidP="004C484B">
      <w:pPr>
        <w:spacing w:line="360" w:lineRule="auto"/>
        <w:jc w:val="right"/>
        <w:rPr>
          <w:rFonts w:ascii="Arial" w:hAnsi="Arial" w:cs="Arial"/>
        </w:rPr>
      </w:pPr>
    </w:p>
    <w:p w:rsidR="00D5654F" w:rsidRPr="004C484B" w:rsidRDefault="00D5654F" w:rsidP="004C484B">
      <w:pPr>
        <w:spacing w:line="360" w:lineRule="auto"/>
        <w:jc w:val="right"/>
        <w:rPr>
          <w:rFonts w:ascii="Arial" w:hAnsi="Arial" w:cs="Arial"/>
        </w:rPr>
      </w:pPr>
    </w:p>
    <w:p w:rsidR="008F53ED" w:rsidRPr="004C484B" w:rsidRDefault="008F53ED" w:rsidP="004C484B">
      <w:pPr>
        <w:spacing w:line="360" w:lineRule="auto"/>
        <w:jc w:val="center"/>
        <w:rPr>
          <w:rFonts w:ascii="Arial" w:hAnsi="Arial" w:cs="Arial"/>
        </w:rPr>
      </w:pPr>
      <w:r w:rsidRPr="004C484B">
        <w:rPr>
          <w:rFonts w:ascii="Arial" w:hAnsi="Arial" w:cs="Arial"/>
        </w:rPr>
        <w:t>ADRIANO MARANGON DE LIMA</w:t>
      </w:r>
    </w:p>
    <w:p w:rsidR="008F53ED" w:rsidRDefault="008F53ED" w:rsidP="004C484B">
      <w:pPr>
        <w:spacing w:line="360" w:lineRule="auto"/>
        <w:jc w:val="center"/>
        <w:rPr>
          <w:rFonts w:ascii="Arial" w:hAnsi="Arial" w:cs="Arial"/>
        </w:rPr>
      </w:pPr>
      <w:r w:rsidRPr="004C484B">
        <w:rPr>
          <w:rFonts w:ascii="Arial" w:hAnsi="Arial" w:cs="Arial"/>
        </w:rPr>
        <w:t>Prefeito de Jóia/RS</w:t>
      </w:r>
    </w:p>
    <w:p w:rsidR="00AB62D0" w:rsidRDefault="00AB62D0" w:rsidP="004C484B">
      <w:pPr>
        <w:spacing w:line="360" w:lineRule="auto"/>
        <w:jc w:val="center"/>
        <w:rPr>
          <w:rFonts w:ascii="Arial" w:hAnsi="Arial" w:cs="Arial"/>
        </w:rPr>
      </w:pPr>
    </w:p>
    <w:p w:rsidR="00AB62D0" w:rsidRDefault="00AB62D0" w:rsidP="004C484B">
      <w:pPr>
        <w:spacing w:line="360" w:lineRule="auto"/>
        <w:jc w:val="center"/>
        <w:rPr>
          <w:rFonts w:ascii="Arial" w:hAnsi="Arial" w:cs="Arial"/>
        </w:rPr>
      </w:pPr>
    </w:p>
    <w:p w:rsidR="00AB62D0" w:rsidRDefault="00AB62D0" w:rsidP="004C484B">
      <w:pPr>
        <w:spacing w:line="360" w:lineRule="auto"/>
        <w:jc w:val="center"/>
        <w:rPr>
          <w:rFonts w:ascii="Arial" w:hAnsi="Arial" w:cs="Arial"/>
        </w:rPr>
      </w:pPr>
    </w:p>
    <w:p w:rsidR="00D5654F" w:rsidRPr="004C5C9B" w:rsidRDefault="00D5654F" w:rsidP="00D5654F">
      <w:pPr>
        <w:jc w:val="center"/>
        <w:rPr>
          <w:rFonts w:ascii="Arial" w:hAnsi="Arial" w:cs="Arial"/>
          <w:b/>
        </w:rPr>
      </w:pPr>
      <w:r w:rsidRPr="004C5C9B">
        <w:rPr>
          <w:rFonts w:ascii="Arial" w:hAnsi="Arial" w:cs="Arial"/>
          <w:b/>
        </w:rPr>
        <w:t>Processo Seletivo Simplificado -  Edital nº 25/2019</w:t>
      </w:r>
    </w:p>
    <w:p w:rsidR="00D5654F" w:rsidRPr="004C5C9B" w:rsidRDefault="00D5654F" w:rsidP="00D5654F">
      <w:pPr>
        <w:jc w:val="center"/>
        <w:rPr>
          <w:rFonts w:ascii="Arial" w:hAnsi="Arial" w:cs="Arial"/>
          <w:b/>
        </w:rPr>
      </w:pPr>
    </w:p>
    <w:p w:rsidR="00D5654F" w:rsidRPr="004C5C9B" w:rsidRDefault="00D5654F" w:rsidP="00D5654F">
      <w:pPr>
        <w:jc w:val="center"/>
        <w:rPr>
          <w:rFonts w:ascii="Arial" w:hAnsi="Arial" w:cs="Arial"/>
          <w:b/>
        </w:rPr>
      </w:pPr>
      <w:r w:rsidRPr="004C5C9B">
        <w:rPr>
          <w:rFonts w:ascii="Arial" w:hAnsi="Arial" w:cs="Arial"/>
          <w:b/>
        </w:rPr>
        <w:t>Cargo: Monitor de Creche</w:t>
      </w:r>
    </w:p>
    <w:p w:rsidR="00D5654F" w:rsidRPr="004C5C9B" w:rsidRDefault="00D5654F" w:rsidP="00D5654F">
      <w:pPr>
        <w:jc w:val="center"/>
        <w:rPr>
          <w:rFonts w:ascii="Arial" w:hAnsi="Arial" w:cs="Arial"/>
          <w:b/>
        </w:rPr>
      </w:pPr>
    </w:p>
    <w:p w:rsidR="00D5654F" w:rsidRDefault="00D5654F" w:rsidP="00D5654F">
      <w:pPr>
        <w:jc w:val="center"/>
        <w:rPr>
          <w:rFonts w:ascii="Arial" w:hAnsi="Arial" w:cs="Arial"/>
          <w:b/>
        </w:rPr>
      </w:pPr>
      <w:proofErr w:type="gramStart"/>
      <w:r>
        <w:rPr>
          <w:rFonts w:ascii="Arial" w:hAnsi="Arial" w:cs="Arial"/>
          <w:b/>
        </w:rPr>
        <w:t xml:space="preserve">RESULTADO </w:t>
      </w:r>
      <w:r w:rsidRPr="004C5C9B">
        <w:rPr>
          <w:rFonts w:ascii="Arial" w:hAnsi="Arial" w:cs="Arial"/>
          <w:b/>
        </w:rPr>
        <w:t xml:space="preserve"> PRELIMINAR</w:t>
      </w:r>
      <w:proofErr w:type="gramEnd"/>
    </w:p>
    <w:p w:rsidR="00D5654F" w:rsidRPr="004C5C9B" w:rsidRDefault="00D5654F" w:rsidP="00D5654F">
      <w:pPr>
        <w:jc w:val="center"/>
        <w:rPr>
          <w:rFonts w:ascii="Arial" w:hAnsi="Arial" w:cs="Arial"/>
          <w:b/>
        </w:rPr>
      </w:pPr>
    </w:p>
    <w:p w:rsidR="00D5654F" w:rsidRPr="004C5C9B" w:rsidRDefault="00D5654F" w:rsidP="00D5654F">
      <w:pPr>
        <w:jc w:val="center"/>
        <w:rPr>
          <w:rFonts w:ascii="Arial" w:hAnsi="Arial" w:cs="Arial"/>
        </w:rPr>
      </w:pP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410"/>
        <w:gridCol w:w="2664"/>
      </w:tblGrid>
      <w:tr w:rsidR="00D5654F" w:rsidRPr="004C5C9B" w:rsidTr="00644B5B">
        <w:tc>
          <w:tcPr>
            <w:tcW w:w="3827" w:type="dxa"/>
            <w:shd w:val="clear" w:color="auto" w:fill="auto"/>
          </w:tcPr>
          <w:p w:rsidR="00D5654F" w:rsidRPr="004C5C9B" w:rsidRDefault="00D5654F" w:rsidP="00D5654F">
            <w:pPr>
              <w:spacing w:line="276" w:lineRule="auto"/>
              <w:jc w:val="center"/>
              <w:rPr>
                <w:rFonts w:ascii="Arial" w:hAnsi="Arial" w:cs="Arial"/>
                <w:b/>
              </w:rPr>
            </w:pPr>
            <w:r w:rsidRPr="004C5C9B">
              <w:rPr>
                <w:rFonts w:ascii="Arial" w:hAnsi="Arial" w:cs="Arial"/>
                <w:b/>
              </w:rPr>
              <w:t>Nome</w:t>
            </w:r>
          </w:p>
        </w:tc>
        <w:tc>
          <w:tcPr>
            <w:tcW w:w="2410" w:type="dxa"/>
            <w:shd w:val="clear" w:color="auto" w:fill="auto"/>
          </w:tcPr>
          <w:p w:rsidR="00D5654F" w:rsidRPr="004C5C9B" w:rsidRDefault="00D5654F" w:rsidP="00D5654F">
            <w:pPr>
              <w:spacing w:line="276" w:lineRule="auto"/>
              <w:jc w:val="center"/>
              <w:rPr>
                <w:rFonts w:ascii="Arial" w:hAnsi="Arial" w:cs="Arial"/>
                <w:b/>
              </w:rPr>
            </w:pPr>
            <w:r w:rsidRPr="004C5C9B">
              <w:rPr>
                <w:rFonts w:ascii="Arial" w:hAnsi="Arial" w:cs="Arial"/>
                <w:b/>
              </w:rPr>
              <w:t>Número de inscrição</w:t>
            </w:r>
          </w:p>
        </w:tc>
        <w:tc>
          <w:tcPr>
            <w:tcW w:w="2664" w:type="dxa"/>
            <w:shd w:val="clear" w:color="auto" w:fill="auto"/>
          </w:tcPr>
          <w:p w:rsidR="00D5654F" w:rsidRPr="004C5C9B" w:rsidRDefault="00D5654F" w:rsidP="00D5654F">
            <w:pPr>
              <w:spacing w:line="276" w:lineRule="auto"/>
              <w:jc w:val="center"/>
              <w:rPr>
                <w:rFonts w:ascii="Arial" w:hAnsi="Arial" w:cs="Arial"/>
                <w:b/>
              </w:rPr>
            </w:pPr>
            <w:r w:rsidRPr="004C5C9B">
              <w:rPr>
                <w:rFonts w:ascii="Arial" w:hAnsi="Arial" w:cs="Arial"/>
                <w:b/>
              </w:rPr>
              <w:t>Número de acertos</w:t>
            </w:r>
          </w:p>
        </w:tc>
      </w:tr>
      <w:tr w:rsidR="00D5654F" w:rsidRPr="004C5C9B" w:rsidTr="00644B5B">
        <w:tc>
          <w:tcPr>
            <w:tcW w:w="3827" w:type="dxa"/>
            <w:shd w:val="clear" w:color="auto" w:fill="auto"/>
          </w:tcPr>
          <w:p w:rsidR="00D5654F" w:rsidRPr="004C5C9B" w:rsidRDefault="00D5654F" w:rsidP="00D5654F">
            <w:pPr>
              <w:spacing w:line="276" w:lineRule="auto"/>
              <w:rPr>
                <w:rFonts w:ascii="Arial" w:hAnsi="Arial" w:cs="Arial"/>
              </w:rPr>
            </w:pPr>
            <w:proofErr w:type="spellStart"/>
            <w:r w:rsidRPr="004C5C9B">
              <w:rPr>
                <w:rFonts w:ascii="Arial" w:hAnsi="Arial" w:cs="Arial"/>
              </w:rPr>
              <w:t>Elisane</w:t>
            </w:r>
            <w:proofErr w:type="spellEnd"/>
            <w:r w:rsidRPr="004C5C9B">
              <w:rPr>
                <w:rFonts w:ascii="Arial" w:hAnsi="Arial" w:cs="Arial"/>
              </w:rPr>
              <w:t xml:space="preserve"> Soares </w:t>
            </w:r>
            <w:proofErr w:type="spellStart"/>
            <w:r w:rsidRPr="004C5C9B">
              <w:rPr>
                <w:rFonts w:ascii="Arial" w:hAnsi="Arial" w:cs="Arial"/>
              </w:rPr>
              <w:t>Ecker</w:t>
            </w:r>
            <w:proofErr w:type="spellEnd"/>
            <w:r w:rsidRPr="004C5C9B">
              <w:rPr>
                <w:rFonts w:ascii="Arial" w:hAnsi="Arial" w:cs="Arial"/>
              </w:rPr>
              <w:t xml:space="preserve"> </w:t>
            </w:r>
            <w:proofErr w:type="spellStart"/>
            <w:r w:rsidRPr="004C5C9B">
              <w:rPr>
                <w:rFonts w:ascii="Arial" w:hAnsi="Arial" w:cs="Arial"/>
              </w:rPr>
              <w:t>Lamberti</w:t>
            </w:r>
            <w:proofErr w:type="spellEnd"/>
          </w:p>
        </w:tc>
        <w:tc>
          <w:tcPr>
            <w:tcW w:w="2410"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01</w:t>
            </w:r>
          </w:p>
        </w:tc>
        <w:tc>
          <w:tcPr>
            <w:tcW w:w="2664"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20</w:t>
            </w:r>
          </w:p>
        </w:tc>
      </w:tr>
      <w:tr w:rsidR="00D5654F" w:rsidRPr="004C5C9B" w:rsidTr="00644B5B">
        <w:tc>
          <w:tcPr>
            <w:tcW w:w="3827" w:type="dxa"/>
            <w:shd w:val="clear" w:color="auto" w:fill="auto"/>
          </w:tcPr>
          <w:p w:rsidR="00D5654F" w:rsidRPr="004C5C9B" w:rsidRDefault="00D5654F" w:rsidP="00D5654F">
            <w:pPr>
              <w:spacing w:line="276" w:lineRule="auto"/>
              <w:rPr>
                <w:rFonts w:ascii="Arial" w:hAnsi="Arial" w:cs="Arial"/>
              </w:rPr>
            </w:pPr>
            <w:r w:rsidRPr="004C5C9B">
              <w:rPr>
                <w:rFonts w:ascii="Arial" w:hAnsi="Arial" w:cs="Arial"/>
              </w:rPr>
              <w:t xml:space="preserve">Daiane </w:t>
            </w:r>
            <w:proofErr w:type="spellStart"/>
            <w:r w:rsidRPr="004C5C9B">
              <w:rPr>
                <w:rFonts w:ascii="Arial" w:hAnsi="Arial" w:cs="Arial"/>
              </w:rPr>
              <w:t>Pillat</w:t>
            </w:r>
            <w:proofErr w:type="spellEnd"/>
          </w:p>
        </w:tc>
        <w:tc>
          <w:tcPr>
            <w:tcW w:w="2410"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02</w:t>
            </w:r>
          </w:p>
        </w:tc>
        <w:tc>
          <w:tcPr>
            <w:tcW w:w="2664"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15</w:t>
            </w:r>
          </w:p>
        </w:tc>
      </w:tr>
      <w:tr w:rsidR="00D5654F" w:rsidRPr="004C5C9B" w:rsidTr="00644B5B">
        <w:tc>
          <w:tcPr>
            <w:tcW w:w="3827" w:type="dxa"/>
            <w:shd w:val="clear" w:color="auto" w:fill="auto"/>
          </w:tcPr>
          <w:p w:rsidR="00D5654F" w:rsidRPr="004C5C9B" w:rsidRDefault="00D5654F" w:rsidP="00D5654F">
            <w:pPr>
              <w:spacing w:line="276" w:lineRule="auto"/>
              <w:rPr>
                <w:rFonts w:ascii="Arial" w:hAnsi="Arial" w:cs="Arial"/>
              </w:rPr>
            </w:pPr>
            <w:proofErr w:type="spellStart"/>
            <w:r w:rsidRPr="004C5C9B">
              <w:rPr>
                <w:rFonts w:ascii="Arial" w:hAnsi="Arial" w:cs="Arial"/>
              </w:rPr>
              <w:t>Eliese</w:t>
            </w:r>
            <w:proofErr w:type="spellEnd"/>
            <w:r w:rsidRPr="004C5C9B">
              <w:rPr>
                <w:rFonts w:ascii="Arial" w:hAnsi="Arial" w:cs="Arial"/>
              </w:rPr>
              <w:t xml:space="preserve"> de Lima Vieira</w:t>
            </w:r>
          </w:p>
        </w:tc>
        <w:tc>
          <w:tcPr>
            <w:tcW w:w="2410"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03</w:t>
            </w:r>
          </w:p>
        </w:tc>
        <w:tc>
          <w:tcPr>
            <w:tcW w:w="2664"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16</w:t>
            </w:r>
          </w:p>
        </w:tc>
      </w:tr>
      <w:tr w:rsidR="00D5654F" w:rsidRPr="004C5C9B" w:rsidTr="00644B5B">
        <w:tc>
          <w:tcPr>
            <w:tcW w:w="3827" w:type="dxa"/>
            <w:shd w:val="clear" w:color="auto" w:fill="auto"/>
          </w:tcPr>
          <w:p w:rsidR="00D5654F" w:rsidRPr="004C5C9B" w:rsidRDefault="00D5654F" w:rsidP="00D5654F">
            <w:pPr>
              <w:spacing w:line="276" w:lineRule="auto"/>
              <w:rPr>
                <w:rFonts w:ascii="Arial" w:hAnsi="Arial" w:cs="Arial"/>
              </w:rPr>
            </w:pPr>
            <w:r w:rsidRPr="004C5C9B">
              <w:rPr>
                <w:rFonts w:ascii="Arial" w:hAnsi="Arial" w:cs="Arial"/>
              </w:rPr>
              <w:t xml:space="preserve">Maria Eduarda </w:t>
            </w:r>
            <w:proofErr w:type="spellStart"/>
            <w:r w:rsidRPr="004C5C9B">
              <w:rPr>
                <w:rFonts w:ascii="Arial" w:hAnsi="Arial" w:cs="Arial"/>
              </w:rPr>
              <w:t>Wildner</w:t>
            </w:r>
            <w:proofErr w:type="spellEnd"/>
            <w:r w:rsidRPr="004C5C9B">
              <w:rPr>
                <w:rFonts w:ascii="Arial" w:hAnsi="Arial" w:cs="Arial"/>
              </w:rPr>
              <w:t xml:space="preserve"> </w:t>
            </w:r>
            <w:proofErr w:type="spellStart"/>
            <w:r w:rsidRPr="004C5C9B">
              <w:rPr>
                <w:rFonts w:ascii="Arial" w:hAnsi="Arial" w:cs="Arial"/>
              </w:rPr>
              <w:t>Tremea</w:t>
            </w:r>
            <w:proofErr w:type="spellEnd"/>
          </w:p>
        </w:tc>
        <w:tc>
          <w:tcPr>
            <w:tcW w:w="2410"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04</w:t>
            </w:r>
          </w:p>
        </w:tc>
        <w:tc>
          <w:tcPr>
            <w:tcW w:w="2664"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18</w:t>
            </w:r>
          </w:p>
        </w:tc>
      </w:tr>
      <w:tr w:rsidR="00D5654F" w:rsidRPr="004C5C9B" w:rsidTr="00644B5B">
        <w:tc>
          <w:tcPr>
            <w:tcW w:w="3827" w:type="dxa"/>
            <w:shd w:val="clear" w:color="auto" w:fill="auto"/>
          </w:tcPr>
          <w:p w:rsidR="00D5654F" w:rsidRPr="004C5C9B" w:rsidRDefault="00D5654F" w:rsidP="00D5654F">
            <w:pPr>
              <w:spacing w:line="276" w:lineRule="auto"/>
              <w:rPr>
                <w:rFonts w:ascii="Arial" w:hAnsi="Arial" w:cs="Arial"/>
              </w:rPr>
            </w:pPr>
            <w:r w:rsidRPr="004C5C9B">
              <w:rPr>
                <w:rFonts w:ascii="Arial" w:hAnsi="Arial" w:cs="Arial"/>
              </w:rPr>
              <w:t xml:space="preserve">Ana Flávia </w:t>
            </w:r>
            <w:proofErr w:type="spellStart"/>
            <w:r w:rsidRPr="004C5C9B">
              <w:rPr>
                <w:rFonts w:ascii="Arial" w:hAnsi="Arial" w:cs="Arial"/>
              </w:rPr>
              <w:t>Wildner</w:t>
            </w:r>
            <w:proofErr w:type="spellEnd"/>
            <w:r w:rsidRPr="004C5C9B">
              <w:rPr>
                <w:rFonts w:ascii="Arial" w:hAnsi="Arial" w:cs="Arial"/>
              </w:rPr>
              <w:t xml:space="preserve"> </w:t>
            </w:r>
            <w:proofErr w:type="spellStart"/>
            <w:r w:rsidRPr="004C5C9B">
              <w:rPr>
                <w:rFonts w:ascii="Arial" w:hAnsi="Arial" w:cs="Arial"/>
              </w:rPr>
              <w:t>Tremea</w:t>
            </w:r>
            <w:proofErr w:type="spellEnd"/>
          </w:p>
        </w:tc>
        <w:tc>
          <w:tcPr>
            <w:tcW w:w="2410"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05</w:t>
            </w:r>
          </w:p>
        </w:tc>
        <w:tc>
          <w:tcPr>
            <w:tcW w:w="2664"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18</w:t>
            </w:r>
          </w:p>
        </w:tc>
      </w:tr>
      <w:tr w:rsidR="00D5654F" w:rsidRPr="004C5C9B" w:rsidTr="00644B5B">
        <w:tc>
          <w:tcPr>
            <w:tcW w:w="3827" w:type="dxa"/>
            <w:shd w:val="clear" w:color="auto" w:fill="auto"/>
          </w:tcPr>
          <w:p w:rsidR="00D5654F" w:rsidRPr="004C5C9B" w:rsidRDefault="00D5654F" w:rsidP="00D5654F">
            <w:pPr>
              <w:spacing w:line="276" w:lineRule="auto"/>
              <w:rPr>
                <w:rFonts w:ascii="Arial" w:hAnsi="Arial" w:cs="Arial"/>
              </w:rPr>
            </w:pPr>
            <w:r w:rsidRPr="004C5C9B">
              <w:rPr>
                <w:rFonts w:ascii="Arial" w:hAnsi="Arial" w:cs="Arial"/>
              </w:rPr>
              <w:t xml:space="preserve">Vanuza </w:t>
            </w:r>
            <w:proofErr w:type="spellStart"/>
            <w:r w:rsidRPr="004C5C9B">
              <w:rPr>
                <w:rFonts w:ascii="Arial" w:hAnsi="Arial" w:cs="Arial"/>
              </w:rPr>
              <w:t>Altissimo</w:t>
            </w:r>
            <w:proofErr w:type="spellEnd"/>
            <w:r w:rsidRPr="004C5C9B">
              <w:rPr>
                <w:rFonts w:ascii="Arial" w:hAnsi="Arial" w:cs="Arial"/>
              </w:rPr>
              <w:t xml:space="preserve"> Soares</w:t>
            </w:r>
          </w:p>
        </w:tc>
        <w:tc>
          <w:tcPr>
            <w:tcW w:w="2410"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06</w:t>
            </w:r>
          </w:p>
        </w:tc>
        <w:tc>
          <w:tcPr>
            <w:tcW w:w="2664"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10</w:t>
            </w:r>
          </w:p>
        </w:tc>
      </w:tr>
      <w:tr w:rsidR="00D5654F" w:rsidRPr="004C5C9B" w:rsidTr="00644B5B">
        <w:tc>
          <w:tcPr>
            <w:tcW w:w="3827" w:type="dxa"/>
            <w:shd w:val="clear" w:color="auto" w:fill="auto"/>
          </w:tcPr>
          <w:p w:rsidR="00D5654F" w:rsidRPr="004C5C9B" w:rsidRDefault="00D5654F" w:rsidP="00D5654F">
            <w:pPr>
              <w:spacing w:line="276" w:lineRule="auto"/>
              <w:rPr>
                <w:rFonts w:ascii="Arial" w:hAnsi="Arial" w:cs="Arial"/>
              </w:rPr>
            </w:pPr>
            <w:r w:rsidRPr="004C5C9B">
              <w:rPr>
                <w:rFonts w:ascii="Arial" w:hAnsi="Arial" w:cs="Arial"/>
              </w:rPr>
              <w:t>Silvia Maria Jesus Dias Mendonça</w:t>
            </w:r>
          </w:p>
        </w:tc>
        <w:tc>
          <w:tcPr>
            <w:tcW w:w="2410"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07</w:t>
            </w:r>
          </w:p>
        </w:tc>
        <w:tc>
          <w:tcPr>
            <w:tcW w:w="2664"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18</w:t>
            </w:r>
          </w:p>
        </w:tc>
      </w:tr>
      <w:tr w:rsidR="00D5654F" w:rsidRPr="004C5C9B" w:rsidTr="00644B5B">
        <w:tc>
          <w:tcPr>
            <w:tcW w:w="3827" w:type="dxa"/>
            <w:shd w:val="clear" w:color="auto" w:fill="auto"/>
          </w:tcPr>
          <w:p w:rsidR="00D5654F" w:rsidRPr="004C5C9B" w:rsidRDefault="00D5654F" w:rsidP="00D5654F">
            <w:pPr>
              <w:spacing w:line="276" w:lineRule="auto"/>
              <w:rPr>
                <w:rFonts w:ascii="Arial" w:hAnsi="Arial" w:cs="Arial"/>
              </w:rPr>
            </w:pPr>
            <w:r w:rsidRPr="004C5C9B">
              <w:rPr>
                <w:rFonts w:ascii="Arial" w:hAnsi="Arial" w:cs="Arial"/>
              </w:rPr>
              <w:t>Adriana do Amaral</w:t>
            </w:r>
          </w:p>
        </w:tc>
        <w:tc>
          <w:tcPr>
            <w:tcW w:w="2410"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08</w:t>
            </w:r>
          </w:p>
        </w:tc>
        <w:tc>
          <w:tcPr>
            <w:tcW w:w="2664"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Não compareceu</w:t>
            </w:r>
          </w:p>
        </w:tc>
      </w:tr>
      <w:tr w:rsidR="00D5654F" w:rsidRPr="004C5C9B" w:rsidTr="00644B5B">
        <w:tc>
          <w:tcPr>
            <w:tcW w:w="3827" w:type="dxa"/>
            <w:shd w:val="clear" w:color="auto" w:fill="auto"/>
          </w:tcPr>
          <w:p w:rsidR="00D5654F" w:rsidRPr="004C5C9B" w:rsidRDefault="00D5654F" w:rsidP="00D5654F">
            <w:pPr>
              <w:spacing w:line="276" w:lineRule="auto"/>
              <w:rPr>
                <w:rFonts w:ascii="Arial" w:hAnsi="Arial" w:cs="Arial"/>
              </w:rPr>
            </w:pPr>
            <w:r w:rsidRPr="004C5C9B">
              <w:rPr>
                <w:rFonts w:ascii="Arial" w:hAnsi="Arial" w:cs="Arial"/>
              </w:rPr>
              <w:t>Tais N. M. Schneider</w:t>
            </w:r>
          </w:p>
        </w:tc>
        <w:tc>
          <w:tcPr>
            <w:tcW w:w="2410"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09</w:t>
            </w:r>
          </w:p>
        </w:tc>
        <w:tc>
          <w:tcPr>
            <w:tcW w:w="2664"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18</w:t>
            </w:r>
          </w:p>
        </w:tc>
      </w:tr>
      <w:tr w:rsidR="00D5654F" w:rsidRPr="004C5C9B" w:rsidTr="00644B5B">
        <w:trPr>
          <w:trHeight w:val="301"/>
        </w:trPr>
        <w:tc>
          <w:tcPr>
            <w:tcW w:w="3827" w:type="dxa"/>
            <w:shd w:val="clear" w:color="auto" w:fill="auto"/>
          </w:tcPr>
          <w:p w:rsidR="00D5654F" w:rsidRPr="004C5C9B" w:rsidRDefault="00D5654F" w:rsidP="00D5654F">
            <w:pPr>
              <w:spacing w:line="276" w:lineRule="auto"/>
              <w:rPr>
                <w:rFonts w:ascii="Arial" w:hAnsi="Arial" w:cs="Arial"/>
              </w:rPr>
            </w:pPr>
            <w:r w:rsidRPr="004C5C9B">
              <w:rPr>
                <w:rFonts w:ascii="Arial" w:hAnsi="Arial" w:cs="Arial"/>
              </w:rPr>
              <w:t>Ângela Mendes Boff</w:t>
            </w:r>
          </w:p>
        </w:tc>
        <w:tc>
          <w:tcPr>
            <w:tcW w:w="2410"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10</w:t>
            </w:r>
          </w:p>
        </w:tc>
        <w:tc>
          <w:tcPr>
            <w:tcW w:w="2664"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13</w:t>
            </w:r>
          </w:p>
        </w:tc>
      </w:tr>
      <w:tr w:rsidR="00D5654F" w:rsidRPr="004C5C9B" w:rsidTr="00644B5B">
        <w:trPr>
          <w:trHeight w:val="333"/>
        </w:trPr>
        <w:tc>
          <w:tcPr>
            <w:tcW w:w="3827" w:type="dxa"/>
            <w:shd w:val="clear" w:color="auto" w:fill="auto"/>
          </w:tcPr>
          <w:p w:rsidR="00D5654F" w:rsidRPr="004C5C9B" w:rsidRDefault="00D5654F" w:rsidP="00D5654F">
            <w:pPr>
              <w:spacing w:line="276" w:lineRule="auto"/>
              <w:rPr>
                <w:rFonts w:ascii="Arial" w:hAnsi="Arial" w:cs="Arial"/>
              </w:rPr>
            </w:pPr>
            <w:r w:rsidRPr="004C5C9B">
              <w:rPr>
                <w:rFonts w:ascii="Arial" w:hAnsi="Arial" w:cs="Arial"/>
              </w:rPr>
              <w:t>Marcela Denise Lopes de Campos</w:t>
            </w:r>
          </w:p>
        </w:tc>
        <w:tc>
          <w:tcPr>
            <w:tcW w:w="2410"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11</w:t>
            </w:r>
          </w:p>
        </w:tc>
        <w:tc>
          <w:tcPr>
            <w:tcW w:w="2664"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16</w:t>
            </w:r>
          </w:p>
        </w:tc>
      </w:tr>
      <w:tr w:rsidR="00D5654F" w:rsidRPr="004C5C9B" w:rsidTr="00644B5B">
        <w:trPr>
          <w:trHeight w:val="354"/>
        </w:trPr>
        <w:tc>
          <w:tcPr>
            <w:tcW w:w="3827" w:type="dxa"/>
            <w:shd w:val="clear" w:color="auto" w:fill="auto"/>
          </w:tcPr>
          <w:p w:rsidR="00D5654F" w:rsidRPr="004C5C9B" w:rsidRDefault="00D5654F" w:rsidP="00D5654F">
            <w:pPr>
              <w:spacing w:line="276" w:lineRule="auto"/>
              <w:rPr>
                <w:rFonts w:ascii="Arial" w:hAnsi="Arial" w:cs="Arial"/>
              </w:rPr>
            </w:pPr>
            <w:proofErr w:type="spellStart"/>
            <w:r w:rsidRPr="004C5C9B">
              <w:rPr>
                <w:rFonts w:ascii="Arial" w:hAnsi="Arial" w:cs="Arial"/>
              </w:rPr>
              <w:t>Hallana</w:t>
            </w:r>
            <w:proofErr w:type="spellEnd"/>
            <w:r w:rsidRPr="004C5C9B">
              <w:rPr>
                <w:rFonts w:ascii="Arial" w:hAnsi="Arial" w:cs="Arial"/>
              </w:rPr>
              <w:t xml:space="preserve"> Mendes de Lima</w:t>
            </w:r>
          </w:p>
        </w:tc>
        <w:tc>
          <w:tcPr>
            <w:tcW w:w="2410"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12</w:t>
            </w:r>
          </w:p>
        </w:tc>
        <w:tc>
          <w:tcPr>
            <w:tcW w:w="2664"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17</w:t>
            </w:r>
          </w:p>
        </w:tc>
      </w:tr>
      <w:tr w:rsidR="00D5654F" w:rsidRPr="004C5C9B" w:rsidTr="00644B5B">
        <w:trPr>
          <w:trHeight w:val="290"/>
        </w:trPr>
        <w:tc>
          <w:tcPr>
            <w:tcW w:w="3827" w:type="dxa"/>
            <w:shd w:val="clear" w:color="auto" w:fill="auto"/>
          </w:tcPr>
          <w:p w:rsidR="00D5654F" w:rsidRPr="004C5C9B" w:rsidRDefault="00D5654F" w:rsidP="00D5654F">
            <w:pPr>
              <w:spacing w:line="276" w:lineRule="auto"/>
              <w:rPr>
                <w:rFonts w:ascii="Arial" w:hAnsi="Arial" w:cs="Arial"/>
              </w:rPr>
            </w:pPr>
            <w:proofErr w:type="spellStart"/>
            <w:r w:rsidRPr="004C5C9B">
              <w:rPr>
                <w:rFonts w:ascii="Arial" w:hAnsi="Arial" w:cs="Arial"/>
              </w:rPr>
              <w:t>Dorilda</w:t>
            </w:r>
            <w:proofErr w:type="spellEnd"/>
            <w:r w:rsidRPr="004C5C9B">
              <w:rPr>
                <w:rFonts w:ascii="Arial" w:hAnsi="Arial" w:cs="Arial"/>
              </w:rPr>
              <w:t xml:space="preserve"> Marques da Silva</w:t>
            </w:r>
          </w:p>
        </w:tc>
        <w:tc>
          <w:tcPr>
            <w:tcW w:w="2410"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13</w:t>
            </w:r>
          </w:p>
        </w:tc>
        <w:tc>
          <w:tcPr>
            <w:tcW w:w="2664"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16</w:t>
            </w:r>
          </w:p>
        </w:tc>
      </w:tr>
      <w:tr w:rsidR="00D5654F" w:rsidRPr="004C5C9B" w:rsidTr="00644B5B">
        <w:trPr>
          <w:trHeight w:val="279"/>
        </w:trPr>
        <w:tc>
          <w:tcPr>
            <w:tcW w:w="3827" w:type="dxa"/>
            <w:shd w:val="clear" w:color="auto" w:fill="auto"/>
          </w:tcPr>
          <w:p w:rsidR="00D5654F" w:rsidRPr="004C5C9B" w:rsidRDefault="00D5654F" w:rsidP="00D5654F">
            <w:pPr>
              <w:spacing w:line="276" w:lineRule="auto"/>
              <w:rPr>
                <w:rFonts w:ascii="Arial" w:hAnsi="Arial" w:cs="Arial"/>
              </w:rPr>
            </w:pPr>
            <w:r w:rsidRPr="004C5C9B">
              <w:rPr>
                <w:rFonts w:ascii="Arial" w:hAnsi="Arial" w:cs="Arial"/>
              </w:rPr>
              <w:t>Carina Soares Vianna</w:t>
            </w:r>
          </w:p>
        </w:tc>
        <w:tc>
          <w:tcPr>
            <w:tcW w:w="2410"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14</w:t>
            </w:r>
          </w:p>
        </w:tc>
        <w:tc>
          <w:tcPr>
            <w:tcW w:w="2664"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14</w:t>
            </w:r>
          </w:p>
        </w:tc>
      </w:tr>
      <w:tr w:rsidR="00D5654F" w:rsidRPr="004C5C9B" w:rsidTr="00644B5B">
        <w:trPr>
          <w:trHeight w:val="247"/>
        </w:trPr>
        <w:tc>
          <w:tcPr>
            <w:tcW w:w="3827" w:type="dxa"/>
            <w:shd w:val="clear" w:color="auto" w:fill="auto"/>
          </w:tcPr>
          <w:p w:rsidR="00D5654F" w:rsidRPr="004C5C9B" w:rsidRDefault="00D5654F" w:rsidP="00D5654F">
            <w:pPr>
              <w:spacing w:line="276" w:lineRule="auto"/>
              <w:rPr>
                <w:rFonts w:ascii="Arial" w:hAnsi="Arial" w:cs="Arial"/>
              </w:rPr>
            </w:pPr>
            <w:proofErr w:type="spellStart"/>
            <w:r w:rsidRPr="004C5C9B">
              <w:rPr>
                <w:rFonts w:ascii="Arial" w:hAnsi="Arial" w:cs="Arial"/>
              </w:rPr>
              <w:t>Danisa</w:t>
            </w:r>
            <w:proofErr w:type="spellEnd"/>
            <w:r w:rsidRPr="004C5C9B">
              <w:rPr>
                <w:rFonts w:ascii="Arial" w:hAnsi="Arial" w:cs="Arial"/>
              </w:rPr>
              <w:t xml:space="preserve"> Padilha Machado</w:t>
            </w:r>
          </w:p>
        </w:tc>
        <w:tc>
          <w:tcPr>
            <w:tcW w:w="2410"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15</w:t>
            </w:r>
          </w:p>
        </w:tc>
        <w:tc>
          <w:tcPr>
            <w:tcW w:w="2664"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17</w:t>
            </w:r>
          </w:p>
        </w:tc>
      </w:tr>
      <w:tr w:rsidR="00D5654F" w:rsidRPr="004C5C9B" w:rsidTr="00644B5B">
        <w:trPr>
          <w:trHeight w:val="365"/>
        </w:trPr>
        <w:tc>
          <w:tcPr>
            <w:tcW w:w="3827" w:type="dxa"/>
            <w:shd w:val="clear" w:color="auto" w:fill="auto"/>
          </w:tcPr>
          <w:p w:rsidR="00D5654F" w:rsidRPr="004C5C9B" w:rsidRDefault="00D5654F" w:rsidP="00D5654F">
            <w:pPr>
              <w:spacing w:line="276" w:lineRule="auto"/>
              <w:rPr>
                <w:rFonts w:ascii="Arial" w:hAnsi="Arial" w:cs="Arial"/>
              </w:rPr>
            </w:pPr>
            <w:r w:rsidRPr="004C5C9B">
              <w:rPr>
                <w:rFonts w:ascii="Arial" w:hAnsi="Arial" w:cs="Arial"/>
              </w:rPr>
              <w:t xml:space="preserve">Márcia A. R. </w:t>
            </w:r>
            <w:proofErr w:type="spellStart"/>
            <w:r w:rsidRPr="004C5C9B">
              <w:rPr>
                <w:rFonts w:ascii="Arial" w:hAnsi="Arial" w:cs="Arial"/>
              </w:rPr>
              <w:t>Obregão</w:t>
            </w:r>
            <w:proofErr w:type="spellEnd"/>
          </w:p>
        </w:tc>
        <w:tc>
          <w:tcPr>
            <w:tcW w:w="2410"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16</w:t>
            </w:r>
          </w:p>
        </w:tc>
        <w:tc>
          <w:tcPr>
            <w:tcW w:w="2664"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18</w:t>
            </w:r>
          </w:p>
        </w:tc>
      </w:tr>
      <w:tr w:rsidR="00D5654F" w:rsidRPr="004C5C9B" w:rsidTr="00644B5B">
        <w:trPr>
          <w:trHeight w:val="301"/>
        </w:trPr>
        <w:tc>
          <w:tcPr>
            <w:tcW w:w="3827" w:type="dxa"/>
            <w:shd w:val="clear" w:color="auto" w:fill="auto"/>
          </w:tcPr>
          <w:p w:rsidR="00D5654F" w:rsidRPr="004C5C9B" w:rsidRDefault="00D5654F" w:rsidP="00D5654F">
            <w:pPr>
              <w:spacing w:line="276" w:lineRule="auto"/>
              <w:rPr>
                <w:rFonts w:ascii="Arial" w:hAnsi="Arial" w:cs="Arial"/>
              </w:rPr>
            </w:pPr>
            <w:r w:rsidRPr="004C5C9B">
              <w:rPr>
                <w:rFonts w:ascii="Arial" w:hAnsi="Arial" w:cs="Arial"/>
              </w:rPr>
              <w:t>Isaura Santos Teixeira</w:t>
            </w:r>
          </w:p>
        </w:tc>
        <w:tc>
          <w:tcPr>
            <w:tcW w:w="2410"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17</w:t>
            </w:r>
          </w:p>
        </w:tc>
        <w:tc>
          <w:tcPr>
            <w:tcW w:w="2664" w:type="dxa"/>
            <w:shd w:val="clear" w:color="auto" w:fill="auto"/>
          </w:tcPr>
          <w:p w:rsidR="00D5654F" w:rsidRPr="004C5C9B" w:rsidRDefault="00D5654F" w:rsidP="00D5654F">
            <w:pPr>
              <w:spacing w:line="276" w:lineRule="auto"/>
              <w:jc w:val="center"/>
              <w:rPr>
                <w:rFonts w:ascii="Arial" w:hAnsi="Arial" w:cs="Arial"/>
              </w:rPr>
            </w:pPr>
            <w:r w:rsidRPr="004C5C9B">
              <w:rPr>
                <w:rFonts w:ascii="Arial" w:hAnsi="Arial" w:cs="Arial"/>
              </w:rPr>
              <w:t>18</w:t>
            </w:r>
          </w:p>
        </w:tc>
      </w:tr>
    </w:tbl>
    <w:p w:rsidR="00D5654F" w:rsidRPr="004C5C9B" w:rsidRDefault="00D5654F" w:rsidP="00D5654F">
      <w:pPr>
        <w:spacing w:line="276" w:lineRule="auto"/>
        <w:jc w:val="center"/>
        <w:rPr>
          <w:rFonts w:ascii="Arial" w:hAnsi="Arial" w:cs="Arial"/>
        </w:rPr>
      </w:pPr>
    </w:p>
    <w:p w:rsidR="00D5654F" w:rsidRDefault="00D5654F" w:rsidP="00D5654F">
      <w:pPr>
        <w:spacing w:line="276" w:lineRule="auto"/>
        <w:jc w:val="center"/>
        <w:rPr>
          <w:rFonts w:ascii="Arial" w:hAnsi="Arial" w:cs="Arial"/>
          <w:b/>
        </w:rPr>
      </w:pPr>
    </w:p>
    <w:p w:rsidR="00D5654F" w:rsidRDefault="00D5654F" w:rsidP="00D5654F">
      <w:pPr>
        <w:spacing w:line="276" w:lineRule="auto"/>
        <w:jc w:val="center"/>
        <w:rPr>
          <w:rFonts w:ascii="Arial" w:hAnsi="Arial" w:cs="Arial"/>
          <w:b/>
        </w:rPr>
      </w:pPr>
    </w:p>
    <w:p w:rsidR="00D5654F" w:rsidRDefault="00D5654F" w:rsidP="00D5654F">
      <w:pPr>
        <w:spacing w:line="276" w:lineRule="auto"/>
        <w:jc w:val="center"/>
        <w:rPr>
          <w:rFonts w:ascii="Arial" w:hAnsi="Arial" w:cs="Arial"/>
          <w:b/>
        </w:rPr>
      </w:pPr>
    </w:p>
    <w:p w:rsidR="00D5654F" w:rsidRPr="00FF6A2E" w:rsidRDefault="00D5654F" w:rsidP="00D5654F">
      <w:pPr>
        <w:spacing w:line="276" w:lineRule="auto"/>
        <w:jc w:val="right"/>
        <w:rPr>
          <w:rFonts w:ascii="Arial" w:hAnsi="Arial" w:cs="Arial"/>
        </w:rPr>
      </w:pPr>
      <w:r w:rsidRPr="00FF6A2E">
        <w:rPr>
          <w:rFonts w:ascii="Arial" w:hAnsi="Arial" w:cs="Arial"/>
        </w:rPr>
        <w:t xml:space="preserve">Jóia(RS), 15 de </w:t>
      </w:r>
      <w:proofErr w:type="gramStart"/>
      <w:r w:rsidRPr="00FF6A2E">
        <w:rPr>
          <w:rFonts w:ascii="Arial" w:hAnsi="Arial" w:cs="Arial"/>
        </w:rPr>
        <w:t>agosto  de</w:t>
      </w:r>
      <w:proofErr w:type="gramEnd"/>
      <w:r w:rsidRPr="00FF6A2E">
        <w:rPr>
          <w:rFonts w:ascii="Arial" w:hAnsi="Arial" w:cs="Arial"/>
        </w:rPr>
        <w:t xml:space="preserve"> 2019</w:t>
      </w:r>
    </w:p>
    <w:p w:rsidR="00D5654F" w:rsidRPr="00FF6A2E" w:rsidRDefault="00D5654F" w:rsidP="00D5654F">
      <w:pPr>
        <w:spacing w:line="276" w:lineRule="auto"/>
        <w:jc w:val="both"/>
        <w:rPr>
          <w:rFonts w:ascii="Arial" w:hAnsi="Arial" w:cs="Arial"/>
        </w:rPr>
      </w:pPr>
    </w:p>
    <w:p w:rsidR="00D5654F" w:rsidRPr="00FF6A2E" w:rsidRDefault="00D5654F" w:rsidP="00D5654F">
      <w:pPr>
        <w:spacing w:line="276" w:lineRule="auto"/>
        <w:jc w:val="both"/>
        <w:rPr>
          <w:rFonts w:ascii="Arial" w:hAnsi="Arial" w:cs="Arial"/>
        </w:rPr>
      </w:pPr>
    </w:p>
    <w:p w:rsidR="00D5654F" w:rsidRPr="00FF6A2E" w:rsidRDefault="00D5654F" w:rsidP="00D5654F">
      <w:pPr>
        <w:spacing w:line="276" w:lineRule="auto"/>
        <w:jc w:val="both"/>
        <w:rPr>
          <w:rFonts w:ascii="Arial" w:hAnsi="Arial" w:cs="Arial"/>
        </w:rPr>
      </w:pPr>
    </w:p>
    <w:p w:rsidR="00D5654F" w:rsidRPr="00FF6A2E" w:rsidRDefault="00D5654F" w:rsidP="00D5654F">
      <w:pPr>
        <w:spacing w:line="276" w:lineRule="auto"/>
        <w:jc w:val="both"/>
        <w:rPr>
          <w:rFonts w:ascii="Arial" w:hAnsi="Arial" w:cs="Arial"/>
        </w:rPr>
      </w:pPr>
    </w:p>
    <w:p w:rsidR="00D5654F" w:rsidRPr="00FF6A2E" w:rsidRDefault="00D5654F" w:rsidP="00D5654F">
      <w:pPr>
        <w:spacing w:line="276" w:lineRule="auto"/>
        <w:jc w:val="center"/>
        <w:rPr>
          <w:rFonts w:ascii="Arial" w:hAnsi="Arial" w:cs="Arial"/>
        </w:rPr>
      </w:pPr>
      <w:r w:rsidRPr="00FF6A2E">
        <w:rPr>
          <w:rFonts w:ascii="Arial" w:hAnsi="Arial" w:cs="Arial"/>
        </w:rPr>
        <w:t>ADRIANO MARANGON DE LIMA</w:t>
      </w:r>
    </w:p>
    <w:p w:rsidR="00D5654F" w:rsidRPr="00FF6A2E" w:rsidRDefault="00D5654F" w:rsidP="00D5654F">
      <w:pPr>
        <w:spacing w:line="276" w:lineRule="auto"/>
        <w:jc w:val="center"/>
        <w:rPr>
          <w:rFonts w:ascii="Arial" w:hAnsi="Arial" w:cs="Arial"/>
        </w:rPr>
      </w:pPr>
      <w:r w:rsidRPr="00FF6A2E">
        <w:rPr>
          <w:rFonts w:ascii="Arial" w:hAnsi="Arial" w:cs="Arial"/>
        </w:rPr>
        <w:lastRenderedPageBreak/>
        <w:t>Prefeito de Jóia/RS</w:t>
      </w:r>
    </w:p>
    <w:p w:rsidR="00AB62D0" w:rsidRDefault="00AB62D0" w:rsidP="00D5654F">
      <w:pPr>
        <w:spacing w:line="276" w:lineRule="auto"/>
        <w:jc w:val="center"/>
        <w:rPr>
          <w:rFonts w:ascii="Arial" w:hAnsi="Arial" w:cs="Arial"/>
        </w:rPr>
      </w:pPr>
    </w:p>
    <w:sectPr w:rsidR="00AB62D0" w:rsidSect="001E2A37">
      <w:headerReference w:type="default" r:id="rId8"/>
      <w:footerReference w:type="default" r:id="rId9"/>
      <w:pgSz w:w="11907" w:h="17010" w:code="9"/>
      <w:pgMar w:top="1134" w:right="1275" w:bottom="567"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AD0" w:rsidRDefault="00F63AD0">
      <w:r>
        <w:separator/>
      </w:r>
    </w:p>
  </w:endnote>
  <w:endnote w:type="continuationSeparator" w:id="0">
    <w:p w:rsidR="00F63AD0" w:rsidRDefault="00F6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2D8" w:rsidRPr="009242D8" w:rsidRDefault="009242D8" w:rsidP="009242D8">
    <w:pPr>
      <w:pBdr>
        <w:top w:val="single" w:sz="4" w:space="1" w:color="auto"/>
      </w:pBdr>
      <w:tabs>
        <w:tab w:val="left" w:pos="5670"/>
      </w:tabs>
      <w:ind w:left="-567"/>
      <w:jc w:val="both"/>
      <w:rPr>
        <w:rFonts w:ascii="Arial" w:eastAsia="Calibri" w:hAnsi="Arial" w:cs="Arial"/>
        <w:sz w:val="18"/>
        <w:szCs w:val="18"/>
        <w:lang w:eastAsia="en-US"/>
      </w:rPr>
    </w:pPr>
    <w:r w:rsidRPr="009242D8">
      <w:rPr>
        <w:rFonts w:ascii="Arial" w:eastAsia="Calibri" w:hAnsi="Arial" w:cs="Arial"/>
        <w:b/>
        <w:sz w:val="18"/>
        <w:szCs w:val="18"/>
        <w:lang w:eastAsia="en-US"/>
      </w:rPr>
      <w:t>CENTRO ADMINISTRATIVO MUNICIPAL</w:t>
    </w:r>
  </w:p>
  <w:p w:rsidR="009242D8" w:rsidRPr="009242D8" w:rsidRDefault="009242D8" w:rsidP="009242D8">
    <w:pPr>
      <w:pBdr>
        <w:top w:val="single" w:sz="4" w:space="1" w:color="auto"/>
      </w:pBdr>
      <w:tabs>
        <w:tab w:val="left" w:pos="5670"/>
      </w:tabs>
      <w:ind w:left="-567"/>
      <w:jc w:val="both"/>
      <w:rPr>
        <w:rFonts w:ascii="Arial" w:eastAsia="Calibri" w:hAnsi="Arial" w:cs="Arial"/>
        <w:sz w:val="18"/>
        <w:szCs w:val="18"/>
        <w:lang w:eastAsia="en-US"/>
      </w:rPr>
    </w:pPr>
    <w:r w:rsidRPr="009242D8">
      <w:rPr>
        <w:rFonts w:ascii="Arial" w:eastAsia="Calibri" w:hAnsi="Arial" w:cs="Arial"/>
        <w:sz w:val="18"/>
        <w:szCs w:val="18"/>
        <w:lang w:eastAsia="en-US"/>
      </w:rPr>
      <w:t>Rua Brasilina Terr</w:t>
    </w:r>
    <w:r w:rsidR="007F3BA5">
      <w:rPr>
        <w:rFonts w:ascii="Arial" w:eastAsia="Calibri" w:hAnsi="Arial" w:cs="Arial"/>
        <w:sz w:val="18"/>
        <w:szCs w:val="18"/>
        <w:lang w:eastAsia="en-US"/>
      </w:rPr>
      <w:t>a, 101 – Centro – CEP 98180-000</w:t>
    </w:r>
    <w:r w:rsidRPr="009242D8">
      <w:rPr>
        <w:rFonts w:ascii="Arial" w:eastAsia="Calibri" w:hAnsi="Arial" w:cs="Arial"/>
        <w:sz w:val="18"/>
        <w:szCs w:val="18"/>
        <w:lang w:eastAsia="en-US"/>
      </w:rPr>
      <w:t xml:space="preserve"> – Jóia – RS</w:t>
    </w:r>
  </w:p>
  <w:p w:rsidR="009242D8" w:rsidRPr="009242D8" w:rsidRDefault="009242D8" w:rsidP="009242D8">
    <w:pPr>
      <w:pBdr>
        <w:top w:val="single" w:sz="4" w:space="1" w:color="auto"/>
      </w:pBdr>
      <w:tabs>
        <w:tab w:val="left" w:pos="5670"/>
      </w:tabs>
      <w:ind w:left="-567"/>
      <w:rPr>
        <w:rFonts w:ascii="Arial" w:eastAsia="Calibri" w:hAnsi="Arial" w:cs="Arial"/>
        <w:sz w:val="18"/>
        <w:szCs w:val="18"/>
        <w:lang w:eastAsia="en-US"/>
      </w:rPr>
    </w:pPr>
    <w:r w:rsidRPr="009242D8">
      <w:rPr>
        <w:rFonts w:ascii="Arial" w:eastAsia="Calibri" w:hAnsi="Arial" w:cs="Arial"/>
        <w:sz w:val="18"/>
        <w:szCs w:val="18"/>
        <w:lang w:eastAsia="en-US"/>
      </w:rPr>
      <w:t>Telefone: (55) 3318-1300 – http://www.joia.rs.gov.</w:t>
    </w:r>
    <w:r w:rsidR="00625117">
      <w:rPr>
        <w:rFonts w:ascii="Arial" w:eastAsia="Calibri" w:hAnsi="Arial" w:cs="Arial"/>
        <w:sz w:val="18"/>
        <w:szCs w:val="18"/>
        <w:lang w:eastAsia="en-US"/>
      </w:rPr>
      <w:t>br – e-mail: gabinete@joia.rs.gov</w:t>
    </w:r>
    <w:r w:rsidRPr="009242D8">
      <w:rPr>
        <w:rFonts w:ascii="Arial" w:eastAsia="Calibri" w:hAnsi="Arial" w:cs="Arial"/>
        <w:sz w:val="18"/>
        <w:szCs w:val="18"/>
        <w:lang w:eastAsia="en-US"/>
      </w:rPr>
      <w:t>.br – CNPJ 89.650.121/0001-92</w:t>
    </w:r>
  </w:p>
  <w:p w:rsidR="009242D8" w:rsidRDefault="009242D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AD0" w:rsidRDefault="00F63AD0">
      <w:r>
        <w:separator/>
      </w:r>
    </w:p>
  </w:footnote>
  <w:footnote w:type="continuationSeparator" w:id="0">
    <w:p w:rsidR="00F63AD0" w:rsidRDefault="00F63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2D8" w:rsidRPr="009242D8" w:rsidRDefault="00A41DDA" w:rsidP="009242D8">
    <w:pPr>
      <w:tabs>
        <w:tab w:val="left" w:pos="5670"/>
      </w:tabs>
      <w:ind w:left="-567"/>
      <w:jc w:val="right"/>
      <w:rPr>
        <w:rFonts w:ascii="Arial" w:eastAsia="Calibri" w:hAnsi="Arial" w:cs="Arial"/>
        <w:sz w:val="20"/>
        <w:szCs w:val="20"/>
        <w:lang w:eastAsia="en-US"/>
      </w:rPr>
    </w:pPr>
    <w:r w:rsidRPr="009242D8">
      <w:rPr>
        <w:rFonts w:ascii="Calibri" w:eastAsia="Calibri" w:hAnsi="Calibri"/>
        <w:noProof/>
        <w:sz w:val="22"/>
        <w:szCs w:val="22"/>
      </w:rPr>
      <w:drawing>
        <wp:anchor distT="0" distB="0" distL="114300" distR="114300" simplePos="0" relativeHeight="251657728" behindDoc="0" locked="0" layoutInCell="0" allowOverlap="1">
          <wp:simplePos x="0" y="0"/>
          <wp:positionH relativeFrom="column">
            <wp:posOffset>-372745</wp:posOffset>
          </wp:positionH>
          <wp:positionV relativeFrom="paragraph">
            <wp:posOffset>-265430</wp:posOffset>
          </wp:positionV>
          <wp:extent cx="849630" cy="915035"/>
          <wp:effectExtent l="38100" t="19050" r="26670" b="18415"/>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rot="-152477">
                    <a:off x="0" y="0"/>
                    <a:ext cx="84963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9242D8" w:rsidRPr="009242D8">
      <w:rPr>
        <w:rFonts w:ascii="Arial" w:eastAsia="Calibri" w:hAnsi="Arial" w:cs="Arial"/>
        <w:sz w:val="20"/>
        <w:szCs w:val="20"/>
        <w:lang w:eastAsia="en-US"/>
      </w:rPr>
      <w:t>Estado do Rio Grande do Sul</w:t>
    </w:r>
  </w:p>
  <w:p w:rsidR="009242D8" w:rsidRPr="009242D8" w:rsidRDefault="009242D8" w:rsidP="009242D8">
    <w:pPr>
      <w:tabs>
        <w:tab w:val="left" w:pos="5670"/>
      </w:tabs>
      <w:ind w:left="-567"/>
      <w:jc w:val="right"/>
      <w:rPr>
        <w:rFonts w:ascii="Blackadder ITC" w:eastAsia="Calibri" w:hAnsi="Blackadder ITC" w:cs="Arial"/>
        <w:sz w:val="40"/>
        <w:szCs w:val="40"/>
        <w:lang w:eastAsia="en-US"/>
      </w:rPr>
    </w:pPr>
    <w:r w:rsidRPr="009242D8">
      <w:rPr>
        <w:rFonts w:ascii="Blackadder ITC" w:eastAsia="Calibri" w:hAnsi="Blackadder ITC" w:cs="Arial"/>
        <w:b/>
        <w:sz w:val="40"/>
        <w:szCs w:val="40"/>
        <w:lang w:eastAsia="en-US"/>
      </w:rPr>
      <w:t>Município de Jóia</w:t>
    </w:r>
  </w:p>
  <w:p w:rsidR="009242D8" w:rsidRPr="009242D8" w:rsidRDefault="009242D8" w:rsidP="009242D8">
    <w:pPr>
      <w:pBdr>
        <w:bottom w:val="single" w:sz="4" w:space="1" w:color="auto"/>
      </w:pBdr>
      <w:tabs>
        <w:tab w:val="left" w:pos="900"/>
      </w:tabs>
      <w:rPr>
        <w:rFonts w:ascii="Calibri" w:eastAsia="Calibri" w:hAnsi="Calibri"/>
        <w:i/>
        <w:sz w:val="18"/>
        <w:szCs w:val="18"/>
        <w:lang w:eastAsia="en-US"/>
      </w:rPr>
    </w:pPr>
    <w:r w:rsidRPr="009242D8">
      <w:rPr>
        <w:rFonts w:ascii="Arial" w:eastAsia="Calibri" w:hAnsi="Arial" w:cs="Arial"/>
        <w:i/>
        <w:sz w:val="18"/>
        <w:szCs w:val="18"/>
        <w:lang w:eastAsia="en-US"/>
      </w:rPr>
      <w:tab/>
    </w:r>
    <w:r w:rsidRPr="009242D8">
      <w:rPr>
        <w:rFonts w:ascii="Arial" w:eastAsia="Calibri" w:hAnsi="Arial" w:cs="Arial"/>
        <w:i/>
        <w:sz w:val="18"/>
        <w:szCs w:val="18"/>
        <w:lang w:eastAsia="en-US"/>
      </w:rPr>
      <w:tab/>
    </w:r>
    <w:r w:rsidRPr="009242D8">
      <w:rPr>
        <w:rFonts w:ascii="Arial" w:eastAsia="Calibri" w:hAnsi="Arial" w:cs="Arial"/>
        <w:i/>
        <w:sz w:val="18"/>
        <w:szCs w:val="18"/>
        <w:lang w:eastAsia="en-US"/>
      </w:rPr>
      <w:tab/>
    </w:r>
    <w:r w:rsidRPr="009242D8">
      <w:rPr>
        <w:rFonts w:ascii="Arial" w:eastAsia="Calibri" w:hAnsi="Arial" w:cs="Arial"/>
        <w:i/>
        <w:sz w:val="18"/>
        <w:szCs w:val="18"/>
        <w:lang w:eastAsia="en-US"/>
      </w:rPr>
      <w:tab/>
    </w:r>
    <w:r w:rsidRPr="009242D8">
      <w:rPr>
        <w:rFonts w:ascii="Arial" w:eastAsia="Calibri" w:hAnsi="Arial" w:cs="Arial"/>
        <w:i/>
        <w:sz w:val="18"/>
        <w:szCs w:val="18"/>
        <w:lang w:eastAsia="en-US"/>
      </w:rPr>
      <w:tab/>
    </w:r>
    <w:r w:rsidRPr="009242D8">
      <w:rPr>
        <w:rFonts w:ascii="Arial" w:eastAsia="Calibri" w:hAnsi="Arial" w:cs="Arial"/>
        <w:i/>
        <w:sz w:val="18"/>
        <w:szCs w:val="18"/>
        <w:lang w:eastAsia="en-US"/>
      </w:rPr>
      <w:tab/>
    </w:r>
    <w:r w:rsidRPr="009242D8">
      <w:rPr>
        <w:rFonts w:ascii="Arial" w:eastAsia="Calibri" w:hAnsi="Arial" w:cs="Arial"/>
        <w:i/>
        <w:sz w:val="18"/>
        <w:szCs w:val="18"/>
        <w:lang w:eastAsia="en-US"/>
      </w:rPr>
      <w:tab/>
      <w:t xml:space="preserve"> </w:t>
    </w:r>
    <w:r w:rsidRPr="009242D8">
      <w:rPr>
        <w:rFonts w:ascii="Arial" w:eastAsia="Calibri" w:hAnsi="Arial" w:cs="Arial"/>
        <w:i/>
        <w:sz w:val="18"/>
        <w:szCs w:val="18"/>
        <w:lang w:eastAsia="en-US"/>
      </w:rPr>
      <w:tab/>
    </w:r>
    <w:r w:rsidR="007F3BA5">
      <w:rPr>
        <w:rFonts w:ascii="Arial" w:eastAsia="Calibri" w:hAnsi="Arial" w:cs="Arial"/>
        <w:i/>
        <w:sz w:val="18"/>
        <w:szCs w:val="18"/>
        <w:lang w:eastAsia="en-US"/>
      </w:rPr>
      <w:t xml:space="preserve">                             </w:t>
    </w:r>
    <w:r w:rsidRPr="009242D8">
      <w:rPr>
        <w:rFonts w:ascii="Arial" w:eastAsia="Calibri" w:hAnsi="Arial" w:cs="Arial"/>
        <w:i/>
        <w:sz w:val="18"/>
        <w:szCs w:val="18"/>
        <w:lang w:eastAsia="en-US"/>
      </w:rPr>
      <w:t xml:space="preserve">     “Terra das Nascentes”</w:t>
    </w:r>
  </w:p>
  <w:p w:rsidR="00553167" w:rsidRPr="009242D8" w:rsidRDefault="00553167" w:rsidP="009242D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6E22"/>
    <w:multiLevelType w:val="hybridMultilevel"/>
    <w:tmpl w:val="C4B883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A71306"/>
    <w:multiLevelType w:val="hybridMultilevel"/>
    <w:tmpl w:val="CDE2D4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435192"/>
    <w:multiLevelType w:val="hybridMultilevel"/>
    <w:tmpl w:val="316C82A2"/>
    <w:lvl w:ilvl="0" w:tplc="04160001">
      <w:start w:val="1"/>
      <w:numFmt w:val="bullet"/>
      <w:lvlText w:val=""/>
      <w:lvlJc w:val="left"/>
      <w:pPr>
        <w:ind w:left="870" w:hanging="360"/>
      </w:pPr>
      <w:rPr>
        <w:rFonts w:ascii="Symbol" w:hAnsi="Symbol" w:hint="default"/>
      </w:rPr>
    </w:lvl>
    <w:lvl w:ilvl="1" w:tplc="04160003" w:tentative="1">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3">
    <w:nsid w:val="1E6A6F4C"/>
    <w:multiLevelType w:val="hybridMultilevel"/>
    <w:tmpl w:val="EB12CE7C"/>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209354A9"/>
    <w:multiLevelType w:val="hybridMultilevel"/>
    <w:tmpl w:val="64BE4A74"/>
    <w:lvl w:ilvl="0" w:tplc="827AFF72">
      <w:start w:val="8"/>
      <w:numFmt w:val="bullet"/>
      <w:lvlText w:val=""/>
      <w:lvlJc w:val="left"/>
      <w:pPr>
        <w:ind w:left="1778" w:hanging="360"/>
      </w:pPr>
      <w:rPr>
        <w:rFonts w:ascii="Symbol" w:eastAsia="Times New Roman" w:hAnsi="Symbol" w:cs="Aria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
    <w:nsid w:val="253B0667"/>
    <w:multiLevelType w:val="hybridMultilevel"/>
    <w:tmpl w:val="8536F3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B41065"/>
    <w:multiLevelType w:val="hybridMultilevel"/>
    <w:tmpl w:val="42E6D2EE"/>
    <w:lvl w:ilvl="0" w:tplc="524A6E70">
      <w:numFmt w:val="bullet"/>
      <w:lvlText w:val=""/>
      <w:lvlJc w:val="left"/>
      <w:pPr>
        <w:ind w:left="360" w:hanging="360"/>
      </w:pPr>
      <w:rPr>
        <w:rFonts w:ascii="Symbol" w:eastAsia="Times New Roman" w:hAnsi="Symbol" w:cs="Aria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2E466962"/>
    <w:multiLevelType w:val="hybridMultilevel"/>
    <w:tmpl w:val="333E57C8"/>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338E7EA4"/>
    <w:multiLevelType w:val="hybridMultilevel"/>
    <w:tmpl w:val="4678BF2E"/>
    <w:lvl w:ilvl="0" w:tplc="56A0959E">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9">
    <w:nsid w:val="408C6F8F"/>
    <w:multiLevelType w:val="hybridMultilevel"/>
    <w:tmpl w:val="2580EC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E9C6AA3"/>
    <w:multiLevelType w:val="hybridMultilevel"/>
    <w:tmpl w:val="90744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1585220"/>
    <w:multiLevelType w:val="hybridMultilevel"/>
    <w:tmpl w:val="277ABDF2"/>
    <w:lvl w:ilvl="0" w:tplc="88E6721C">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nsid w:val="555F6B6E"/>
    <w:multiLevelType w:val="hybridMultilevel"/>
    <w:tmpl w:val="1BF63572"/>
    <w:lvl w:ilvl="0" w:tplc="AFBE9D1E">
      <w:numFmt w:val="bullet"/>
      <w:lvlText w:val=""/>
      <w:lvlJc w:val="left"/>
      <w:pPr>
        <w:ind w:left="2345" w:hanging="360"/>
      </w:pPr>
      <w:rPr>
        <w:rFonts w:ascii="Symbol" w:eastAsia="Times New Roman" w:hAnsi="Symbol" w:cs="Arial" w:hint="default"/>
      </w:rPr>
    </w:lvl>
    <w:lvl w:ilvl="1" w:tplc="04160003" w:tentative="1">
      <w:start w:val="1"/>
      <w:numFmt w:val="bullet"/>
      <w:lvlText w:val="o"/>
      <w:lvlJc w:val="left"/>
      <w:pPr>
        <w:ind w:left="3065" w:hanging="360"/>
      </w:pPr>
      <w:rPr>
        <w:rFonts w:ascii="Courier New" w:hAnsi="Courier New" w:cs="Courier New" w:hint="default"/>
      </w:rPr>
    </w:lvl>
    <w:lvl w:ilvl="2" w:tplc="04160005" w:tentative="1">
      <w:start w:val="1"/>
      <w:numFmt w:val="bullet"/>
      <w:lvlText w:val=""/>
      <w:lvlJc w:val="left"/>
      <w:pPr>
        <w:ind w:left="3785" w:hanging="360"/>
      </w:pPr>
      <w:rPr>
        <w:rFonts w:ascii="Wingdings" w:hAnsi="Wingdings" w:hint="default"/>
      </w:rPr>
    </w:lvl>
    <w:lvl w:ilvl="3" w:tplc="04160001" w:tentative="1">
      <w:start w:val="1"/>
      <w:numFmt w:val="bullet"/>
      <w:lvlText w:val=""/>
      <w:lvlJc w:val="left"/>
      <w:pPr>
        <w:ind w:left="4505" w:hanging="360"/>
      </w:pPr>
      <w:rPr>
        <w:rFonts w:ascii="Symbol" w:hAnsi="Symbol" w:hint="default"/>
      </w:rPr>
    </w:lvl>
    <w:lvl w:ilvl="4" w:tplc="04160003" w:tentative="1">
      <w:start w:val="1"/>
      <w:numFmt w:val="bullet"/>
      <w:lvlText w:val="o"/>
      <w:lvlJc w:val="left"/>
      <w:pPr>
        <w:ind w:left="5225" w:hanging="360"/>
      </w:pPr>
      <w:rPr>
        <w:rFonts w:ascii="Courier New" w:hAnsi="Courier New" w:cs="Courier New" w:hint="default"/>
      </w:rPr>
    </w:lvl>
    <w:lvl w:ilvl="5" w:tplc="04160005" w:tentative="1">
      <w:start w:val="1"/>
      <w:numFmt w:val="bullet"/>
      <w:lvlText w:val=""/>
      <w:lvlJc w:val="left"/>
      <w:pPr>
        <w:ind w:left="5945" w:hanging="360"/>
      </w:pPr>
      <w:rPr>
        <w:rFonts w:ascii="Wingdings" w:hAnsi="Wingdings" w:hint="default"/>
      </w:rPr>
    </w:lvl>
    <w:lvl w:ilvl="6" w:tplc="04160001" w:tentative="1">
      <w:start w:val="1"/>
      <w:numFmt w:val="bullet"/>
      <w:lvlText w:val=""/>
      <w:lvlJc w:val="left"/>
      <w:pPr>
        <w:ind w:left="6665" w:hanging="360"/>
      </w:pPr>
      <w:rPr>
        <w:rFonts w:ascii="Symbol" w:hAnsi="Symbol" w:hint="default"/>
      </w:rPr>
    </w:lvl>
    <w:lvl w:ilvl="7" w:tplc="04160003" w:tentative="1">
      <w:start w:val="1"/>
      <w:numFmt w:val="bullet"/>
      <w:lvlText w:val="o"/>
      <w:lvlJc w:val="left"/>
      <w:pPr>
        <w:ind w:left="7385" w:hanging="360"/>
      </w:pPr>
      <w:rPr>
        <w:rFonts w:ascii="Courier New" w:hAnsi="Courier New" w:cs="Courier New" w:hint="default"/>
      </w:rPr>
    </w:lvl>
    <w:lvl w:ilvl="8" w:tplc="04160005" w:tentative="1">
      <w:start w:val="1"/>
      <w:numFmt w:val="bullet"/>
      <w:lvlText w:val=""/>
      <w:lvlJc w:val="left"/>
      <w:pPr>
        <w:ind w:left="8105" w:hanging="360"/>
      </w:pPr>
      <w:rPr>
        <w:rFonts w:ascii="Wingdings" w:hAnsi="Wingdings" w:hint="default"/>
      </w:rPr>
    </w:lvl>
  </w:abstractNum>
  <w:abstractNum w:abstractNumId="13">
    <w:nsid w:val="560D7553"/>
    <w:multiLevelType w:val="hybridMultilevel"/>
    <w:tmpl w:val="79AE6F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A7914DE"/>
    <w:multiLevelType w:val="hybridMultilevel"/>
    <w:tmpl w:val="DD0E1E56"/>
    <w:lvl w:ilvl="0" w:tplc="E8A82020">
      <w:start w:val="1"/>
      <w:numFmt w:val="bullet"/>
      <w:lvlText w:val=""/>
      <w:lvlJc w:val="left"/>
      <w:pPr>
        <w:ind w:left="786" w:hanging="360"/>
      </w:pPr>
      <w:rPr>
        <w:rFonts w:ascii="Symbol" w:eastAsia="Times New Roman" w:hAnsi="Symbol" w:cs="Aria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5">
    <w:nsid w:val="5B187377"/>
    <w:multiLevelType w:val="hybridMultilevel"/>
    <w:tmpl w:val="BBAAFE6C"/>
    <w:lvl w:ilvl="0" w:tplc="04160001">
      <w:start w:val="1"/>
      <w:numFmt w:val="bullet"/>
      <w:lvlText w:val=""/>
      <w:lvlJc w:val="left"/>
      <w:pPr>
        <w:ind w:left="810" w:hanging="360"/>
      </w:pPr>
      <w:rPr>
        <w:rFonts w:ascii="Symbol" w:hAnsi="Symbol" w:hint="default"/>
      </w:rPr>
    </w:lvl>
    <w:lvl w:ilvl="1" w:tplc="04160003" w:tentative="1">
      <w:start w:val="1"/>
      <w:numFmt w:val="bullet"/>
      <w:lvlText w:val="o"/>
      <w:lvlJc w:val="left"/>
      <w:pPr>
        <w:ind w:left="1530" w:hanging="360"/>
      </w:pPr>
      <w:rPr>
        <w:rFonts w:ascii="Courier New" w:hAnsi="Courier New" w:cs="Courier New" w:hint="default"/>
      </w:rPr>
    </w:lvl>
    <w:lvl w:ilvl="2" w:tplc="04160005" w:tentative="1">
      <w:start w:val="1"/>
      <w:numFmt w:val="bullet"/>
      <w:lvlText w:val=""/>
      <w:lvlJc w:val="left"/>
      <w:pPr>
        <w:ind w:left="2250" w:hanging="360"/>
      </w:pPr>
      <w:rPr>
        <w:rFonts w:ascii="Wingdings" w:hAnsi="Wingdings" w:hint="default"/>
      </w:rPr>
    </w:lvl>
    <w:lvl w:ilvl="3" w:tplc="04160001" w:tentative="1">
      <w:start w:val="1"/>
      <w:numFmt w:val="bullet"/>
      <w:lvlText w:val=""/>
      <w:lvlJc w:val="left"/>
      <w:pPr>
        <w:ind w:left="2970" w:hanging="360"/>
      </w:pPr>
      <w:rPr>
        <w:rFonts w:ascii="Symbol" w:hAnsi="Symbol" w:hint="default"/>
      </w:rPr>
    </w:lvl>
    <w:lvl w:ilvl="4" w:tplc="04160003" w:tentative="1">
      <w:start w:val="1"/>
      <w:numFmt w:val="bullet"/>
      <w:lvlText w:val="o"/>
      <w:lvlJc w:val="left"/>
      <w:pPr>
        <w:ind w:left="3690" w:hanging="360"/>
      </w:pPr>
      <w:rPr>
        <w:rFonts w:ascii="Courier New" w:hAnsi="Courier New" w:cs="Courier New" w:hint="default"/>
      </w:rPr>
    </w:lvl>
    <w:lvl w:ilvl="5" w:tplc="04160005" w:tentative="1">
      <w:start w:val="1"/>
      <w:numFmt w:val="bullet"/>
      <w:lvlText w:val=""/>
      <w:lvlJc w:val="left"/>
      <w:pPr>
        <w:ind w:left="4410" w:hanging="360"/>
      </w:pPr>
      <w:rPr>
        <w:rFonts w:ascii="Wingdings" w:hAnsi="Wingdings" w:hint="default"/>
      </w:rPr>
    </w:lvl>
    <w:lvl w:ilvl="6" w:tplc="04160001" w:tentative="1">
      <w:start w:val="1"/>
      <w:numFmt w:val="bullet"/>
      <w:lvlText w:val=""/>
      <w:lvlJc w:val="left"/>
      <w:pPr>
        <w:ind w:left="5130" w:hanging="360"/>
      </w:pPr>
      <w:rPr>
        <w:rFonts w:ascii="Symbol" w:hAnsi="Symbol" w:hint="default"/>
      </w:rPr>
    </w:lvl>
    <w:lvl w:ilvl="7" w:tplc="04160003" w:tentative="1">
      <w:start w:val="1"/>
      <w:numFmt w:val="bullet"/>
      <w:lvlText w:val="o"/>
      <w:lvlJc w:val="left"/>
      <w:pPr>
        <w:ind w:left="5850" w:hanging="360"/>
      </w:pPr>
      <w:rPr>
        <w:rFonts w:ascii="Courier New" w:hAnsi="Courier New" w:cs="Courier New" w:hint="default"/>
      </w:rPr>
    </w:lvl>
    <w:lvl w:ilvl="8" w:tplc="04160005" w:tentative="1">
      <w:start w:val="1"/>
      <w:numFmt w:val="bullet"/>
      <w:lvlText w:val=""/>
      <w:lvlJc w:val="left"/>
      <w:pPr>
        <w:ind w:left="6570" w:hanging="360"/>
      </w:pPr>
      <w:rPr>
        <w:rFonts w:ascii="Wingdings" w:hAnsi="Wingdings" w:hint="default"/>
      </w:rPr>
    </w:lvl>
  </w:abstractNum>
  <w:abstractNum w:abstractNumId="16">
    <w:nsid w:val="5D7173E2"/>
    <w:multiLevelType w:val="hybridMultilevel"/>
    <w:tmpl w:val="264E04DA"/>
    <w:lvl w:ilvl="0" w:tplc="AD3C80F8">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7">
    <w:nsid w:val="60A90CA8"/>
    <w:multiLevelType w:val="hybridMultilevel"/>
    <w:tmpl w:val="92EE25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25D5306"/>
    <w:multiLevelType w:val="hybridMultilevel"/>
    <w:tmpl w:val="5036AEF0"/>
    <w:lvl w:ilvl="0" w:tplc="4D984D6A">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9">
    <w:nsid w:val="68665B98"/>
    <w:multiLevelType w:val="hybridMultilevel"/>
    <w:tmpl w:val="A8F2CA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0E85424"/>
    <w:multiLevelType w:val="hybridMultilevel"/>
    <w:tmpl w:val="BAC23B7A"/>
    <w:lvl w:ilvl="0" w:tplc="F100218E">
      <w:start w:val="1"/>
      <w:numFmt w:val="bullet"/>
      <w:lvlText w:val=""/>
      <w:lvlJc w:val="left"/>
      <w:pPr>
        <w:ind w:left="786" w:hanging="360"/>
      </w:pPr>
      <w:rPr>
        <w:rFonts w:ascii="Symbol" w:eastAsia="Times New Roman" w:hAnsi="Symbol" w:cs="Aria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1">
    <w:nsid w:val="718D7877"/>
    <w:multiLevelType w:val="hybridMultilevel"/>
    <w:tmpl w:val="9288FC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426235B"/>
    <w:multiLevelType w:val="hybridMultilevel"/>
    <w:tmpl w:val="1D2EBAC4"/>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763B13C6"/>
    <w:multiLevelType w:val="hybridMultilevel"/>
    <w:tmpl w:val="81D2BC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8897D28"/>
    <w:multiLevelType w:val="hybridMultilevel"/>
    <w:tmpl w:val="6C4279EC"/>
    <w:lvl w:ilvl="0" w:tplc="3B8E410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7A696EDF"/>
    <w:multiLevelType w:val="hybridMultilevel"/>
    <w:tmpl w:val="76DEC6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DD224A4"/>
    <w:multiLevelType w:val="hybridMultilevel"/>
    <w:tmpl w:val="FD789D08"/>
    <w:lvl w:ilvl="0" w:tplc="645A40C4">
      <w:numFmt w:val="bullet"/>
      <w:lvlText w:val=""/>
      <w:lvlJc w:val="left"/>
      <w:pPr>
        <w:ind w:left="1778" w:hanging="360"/>
      </w:pPr>
      <w:rPr>
        <w:rFonts w:ascii="Symbol" w:eastAsia="Times New Roman" w:hAnsi="Symbol" w:cs="Aria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num w:numId="1">
    <w:abstractNumId w:val="21"/>
  </w:num>
  <w:num w:numId="2">
    <w:abstractNumId w:val="25"/>
  </w:num>
  <w:num w:numId="3">
    <w:abstractNumId w:val="0"/>
  </w:num>
  <w:num w:numId="4">
    <w:abstractNumId w:val="1"/>
  </w:num>
  <w:num w:numId="5">
    <w:abstractNumId w:val="13"/>
  </w:num>
  <w:num w:numId="6">
    <w:abstractNumId w:val="15"/>
  </w:num>
  <w:num w:numId="7">
    <w:abstractNumId w:val="2"/>
  </w:num>
  <w:num w:numId="8">
    <w:abstractNumId w:val="23"/>
  </w:num>
  <w:num w:numId="9">
    <w:abstractNumId w:val="5"/>
  </w:num>
  <w:num w:numId="10">
    <w:abstractNumId w:val="9"/>
  </w:num>
  <w:num w:numId="11">
    <w:abstractNumId w:val="19"/>
  </w:num>
  <w:num w:numId="12">
    <w:abstractNumId w:val="3"/>
  </w:num>
  <w:num w:numId="13">
    <w:abstractNumId w:val="7"/>
  </w:num>
  <w:num w:numId="14">
    <w:abstractNumId w:val="22"/>
  </w:num>
  <w:num w:numId="15">
    <w:abstractNumId w:val="10"/>
  </w:num>
  <w:num w:numId="16">
    <w:abstractNumId w:val="17"/>
  </w:num>
  <w:num w:numId="17">
    <w:abstractNumId w:val="4"/>
  </w:num>
  <w:num w:numId="18">
    <w:abstractNumId w:val="26"/>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6"/>
  </w:num>
  <w:num w:numId="23">
    <w:abstractNumId w:val="8"/>
  </w:num>
  <w:num w:numId="24">
    <w:abstractNumId w:val="6"/>
  </w:num>
  <w:num w:numId="25">
    <w:abstractNumId w:val="20"/>
  </w:num>
  <w:num w:numId="26">
    <w:abstractNumId w:val="1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D8"/>
    <w:rsid w:val="00001A48"/>
    <w:rsid w:val="0000220A"/>
    <w:rsid w:val="00002D18"/>
    <w:rsid w:val="000066BB"/>
    <w:rsid w:val="00010F06"/>
    <w:rsid w:val="00014948"/>
    <w:rsid w:val="00025C24"/>
    <w:rsid w:val="00032344"/>
    <w:rsid w:val="0003525C"/>
    <w:rsid w:val="00036BD2"/>
    <w:rsid w:val="00041703"/>
    <w:rsid w:val="00042153"/>
    <w:rsid w:val="00044A78"/>
    <w:rsid w:val="000540D8"/>
    <w:rsid w:val="00060085"/>
    <w:rsid w:val="00063F86"/>
    <w:rsid w:val="0006443E"/>
    <w:rsid w:val="00064DE6"/>
    <w:rsid w:val="00066380"/>
    <w:rsid w:val="000701ED"/>
    <w:rsid w:val="00070995"/>
    <w:rsid w:val="0007495B"/>
    <w:rsid w:val="00076B5F"/>
    <w:rsid w:val="00076F58"/>
    <w:rsid w:val="00077CDD"/>
    <w:rsid w:val="000821F8"/>
    <w:rsid w:val="00085D27"/>
    <w:rsid w:val="00087517"/>
    <w:rsid w:val="00091558"/>
    <w:rsid w:val="00094EE7"/>
    <w:rsid w:val="00095553"/>
    <w:rsid w:val="00095A63"/>
    <w:rsid w:val="00095B3B"/>
    <w:rsid w:val="00096E33"/>
    <w:rsid w:val="000A3BA3"/>
    <w:rsid w:val="000A609F"/>
    <w:rsid w:val="000A7171"/>
    <w:rsid w:val="000B606A"/>
    <w:rsid w:val="000B66D6"/>
    <w:rsid w:val="000C0CC1"/>
    <w:rsid w:val="000C1415"/>
    <w:rsid w:val="000C50BB"/>
    <w:rsid w:val="000D3EF3"/>
    <w:rsid w:val="000D7C08"/>
    <w:rsid w:val="000E2C98"/>
    <w:rsid w:val="000E3430"/>
    <w:rsid w:val="000E4539"/>
    <w:rsid w:val="000E4C9A"/>
    <w:rsid w:val="000E6766"/>
    <w:rsid w:val="000F00DD"/>
    <w:rsid w:val="000F17C9"/>
    <w:rsid w:val="000F1D8A"/>
    <w:rsid w:val="000F3515"/>
    <w:rsid w:val="00100CCE"/>
    <w:rsid w:val="00100FBC"/>
    <w:rsid w:val="001022B1"/>
    <w:rsid w:val="00106932"/>
    <w:rsid w:val="00110587"/>
    <w:rsid w:val="00110DEC"/>
    <w:rsid w:val="00114FE0"/>
    <w:rsid w:val="00115FF5"/>
    <w:rsid w:val="00117DB6"/>
    <w:rsid w:val="00117E61"/>
    <w:rsid w:val="00121011"/>
    <w:rsid w:val="0012686B"/>
    <w:rsid w:val="001317E8"/>
    <w:rsid w:val="001332D3"/>
    <w:rsid w:val="00133F02"/>
    <w:rsid w:val="001369A0"/>
    <w:rsid w:val="00141440"/>
    <w:rsid w:val="0014721B"/>
    <w:rsid w:val="00151FC7"/>
    <w:rsid w:val="0015453A"/>
    <w:rsid w:val="001549B4"/>
    <w:rsid w:val="00154DDD"/>
    <w:rsid w:val="001620B1"/>
    <w:rsid w:val="0016224F"/>
    <w:rsid w:val="00162374"/>
    <w:rsid w:val="00162545"/>
    <w:rsid w:val="00163A19"/>
    <w:rsid w:val="00165CCD"/>
    <w:rsid w:val="00166CC4"/>
    <w:rsid w:val="00166ED2"/>
    <w:rsid w:val="00167B8B"/>
    <w:rsid w:val="001710E6"/>
    <w:rsid w:val="0017488D"/>
    <w:rsid w:val="001770BA"/>
    <w:rsid w:val="0018131A"/>
    <w:rsid w:val="001815E9"/>
    <w:rsid w:val="00182A97"/>
    <w:rsid w:val="00184260"/>
    <w:rsid w:val="00186580"/>
    <w:rsid w:val="001924E5"/>
    <w:rsid w:val="0019425A"/>
    <w:rsid w:val="001A111D"/>
    <w:rsid w:val="001A4B06"/>
    <w:rsid w:val="001A70DE"/>
    <w:rsid w:val="001B4054"/>
    <w:rsid w:val="001B6B2B"/>
    <w:rsid w:val="001B6DF7"/>
    <w:rsid w:val="001C104E"/>
    <w:rsid w:val="001C1D53"/>
    <w:rsid w:val="001C6EDF"/>
    <w:rsid w:val="001D2ADA"/>
    <w:rsid w:val="001D4B14"/>
    <w:rsid w:val="001E0555"/>
    <w:rsid w:val="001E15F5"/>
    <w:rsid w:val="001E2A37"/>
    <w:rsid w:val="001E430E"/>
    <w:rsid w:val="001F1C6A"/>
    <w:rsid w:val="001F27D0"/>
    <w:rsid w:val="001F3C45"/>
    <w:rsid w:val="001F7CD1"/>
    <w:rsid w:val="002004E4"/>
    <w:rsid w:val="00202210"/>
    <w:rsid w:val="00204286"/>
    <w:rsid w:val="00205D9C"/>
    <w:rsid w:val="002062B6"/>
    <w:rsid w:val="00207F23"/>
    <w:rsid w:val="00210698"/>
    <w:rsid w:val="00210AD9"/>
    <w:rsid w:val="00214746"/>
    <w:rsid w:val="00221FCC"/>
    <w:rsid w:val="002223C1"/>
    <w:rsid w:val="0022638B"/>
    <w:rsid w:val="00227B43"/>
    <w:rsid w:val="00231045"/>
    <w:rsid w:val="002328FE"/>
    <w:rsid w:val="00233A9B"/>
    <w:rsid w:val="00235596"/>
    <w:rsid w:val="00236362"/>
    <w:rsid w:val="00237F62"/>
    <w:rsid w:val="0024043B"/>
    <w:rsid w:val="00243274"/>
    <w:rsid w:val="00243D7E"/>
    <w:rsid w:val="00244561"/>
    <w:rsid w:val="00250A51"/>
    <w:rsid w:val="00250D6D"/>
    <w:rsid w:val="00251E1B"/>
    <w:rsid w:val="0025450E"/>
    <w:rsid w:val="00256E59"/>
    <w:rsid w:val="00257203"/>
    <w:rsid w:val="00262AB2"/>
    <w:rsid w:val="002647D1"/>
    <w:rsid w:val="00270355"/>
    <w:rsid w:val="0027177F"/>
    <w:rsid w:val="0027220B"/>
    <w:rsid w:val="0027294D"/>
    <w:rsid w:val="00277CE8"/>
    <w:rsid w:val="002827EE"/>
    <w:rsid w:val="00285EF4"/>
    <w:rsid w:val="00290618"/>
    <w:rsid w:val="00292848"/>
    <w:rsid w:val="00292B7F"/>
    <w:rsid w:val="00294A6A"/>
    <w:rsid w:val="002953BE"/>
    <w:rsid w:val="00295688"/>
    <w:rsid w:val="00295CE8"/>
    <w:rsid w:val="0029753F"/>
    <w:rsid w:val="002978BE"/>
    <w:rsid w:val="002A0629"/>
    <w:rsid w:val="002A2437"/>
    <w:rsid w:val="002B0A4B"/>
    <w:rsid w:val="002B25E6"/>
    <w:rsid w:val="002B354E"/>
    <w:rsid w:val="002B4E8A"/>
    <w:rsid w:val="002C168B"/>
    <w:rsid w:val="002C4AE9"/>
    <w:rsid w:val="002C6306"/>
    <w:rsid w:val="002D0D56"/>
    <w:rsid w:val="002D11B1"/>
    <w:rsid w:val="002D4BAA"/>
    <w:rsid w:val="002D6A5E"/>
    <w:rsid w:val="002D78F9"/>
    <w:rsid w:val="002E0D3C"/>
    <w:rsid w:val="002E32F5"/>
    <w:rsid w:val="002E3502"/>
    <w:rsid w:val="002E57FF"/>
    <w:rsid w:val="002E5BF2"/>
    <w:rsid w:val="002F237D"/>
    <w:rsid w:val="002F2ED8"/>
    <w:rsid w:val="002F2F6F"/>
    <w:rsid w:val="002F4066"/>
    <w:rsid w:val="002F6FDD"/>
    <w:rsid w:val="002F7552"/>
    <w:rsid w:val="002F7973"/>
    <w:rsid w:val="00301225"/>
    <w:rsid w:val="0030274E"/>
    <w:rsid w:val="0030324C"/>
    <w:rsid w:val="0030329F"/>
    <w:rsid w:val="00304378"/>
    <w:rsid w:val="00312590"/>
    <w:rsid w:val="00313371"/>
    <w:rsid w:val="0032149E"/>
    <w:rsid w:val="003221F2"/>
    <w:rsid w:val="003246A7"/>
    <w:rsid w:val="003315E3"/>
    <w:rsid w:val="00332148"/>
    <w:rsid w:val="00333F4D"/>
    <w:rsid w:val="00340D7D"/>
    <w:rsid w:val="00341C29"/>
    <w:rsid w:val="00346AF9"/>
    <w:rsid w:val="00356CD1"/>
    <w:rsid w:val="00362574"/>
    <w:rsid w:val="00364744"/>
    <w:rsid w:val="003702F1"/>
    <w:rsid w:val="00370CD1"/>
    <w:rsid w:val="00372D94"/>
    <w:rsid w:val="003742F0"/>
    <w:rsid w:val="00376A2B"/>
    <w:rsid w:val="00376C35"/>
    <w:rsid w:val="003775A2"/>
    <w:rsid w:val="00380C03"/>
    <w:rsid w:val="00381149"/>
    <w:rsid w:val="003818E7"/>
    <w:rsid w:val="00383DC6"/>
    <w:rsid w:val="003851EA"/>
    <w:rsid w:val="00387170"/>
    <w:rsid w:val="00390E07"/>
    <w:rsid w:val="003933FB"/>
    <w:rsid w:val="00393810"/>
    <w:rsid w:val="0039414B"/>
    <w:rsid w:val="0039759B"/>
    <w:rsid w:val="00397758"/>
    <w:rsid w:val="003A30AA"/>
    <w:rsid w:val="003A4479"/>
    <w:rsid w:val="003A6ED3"/>
    <w:rsid w:val="003B3F40"/>
    <w:rsid w:val="003B50AC"/>
    <w:rsid w:val="003C0238"/>
    <w:rsid w:val="003C3ACB"/>
    <w:rsid w:val="003C52BD"/>
    <w:rsid w:val="003C67E4"/>
    <w:rsid w:val="003D013C"/>
    <w:rsid w:val="003D06AF"/>
    <w:rsid w:val="003D56F8"/>
    <w:rsid w:val="003D7747"/>
    <w:rsid w:val="003D7E9D"/>
    <w:rsid w:val="003D7F14"/>
    <w:rsid w:val="003E0C70"/>
    <w:rsid w:val="003E4A58"/>
    <w:rsid w:val="003E53E3"/>
    <w:rsid w:val="003F20C5"/>
    <w:rsid w:val="003F3D79"/>
    <w:rsid w:val="00400A01"/>
    <w:rsid w:val="00401298"/>
    <w:rsid w:val="0041124E"/>
    <w:rsid w:val="00411BA9"/>
    <w:rsid w:val="004140A6"/>
    <w:rsid w:val="00416564"/>
    <w:rsid w:val="00421534"/>
    <w:rsid w:val="0042154C"/>
    <w:rsid w:val="004226F9"/>
    <w:rsid w:val="00422C38"/>
    <w:rsid w:val="004242C0"/>
    <w:rsid w:val="00426F0C"/>
    <w:rsid w:val="004303DE"/>
    <w:rsid w:val="00430BE1"/>
    <w:rsid w:val="00434AF8"/>
    <w:rsid w:val="00437B52"/>
    <w:rsid w:val="00442B37"/>
    <w:rsid w:val="00443698"/>
    <w:rsid w:val="0045171E"/>
    <w:rsid w:val="00451DB8"/>
    <w:rsid w:val="004541D1"/>
    <w:rsid w:val="00454F90"/>
    <w:rsid w:val="0045524C"/>
    <w:rsid w:val="00462CB4"/>
    <w:rsid w:val="00463050"/>
    <w:rsid w:val="00464913"/>
    <w:rsid w:val="00471052"/>
    <w:rsid w:val="00472951"/>
    <w:rsid w:val="00472A10"/>
    <w:rsid w:val="0047391F"/>
    <w:rsid w:val="00473A79"/>
    <w:rsid w:val="00474ED6"/>
    <w:rsid w:val="00476587"/>
    <w:rsid w:val="00476931"/>
    <w:rsid w:val="0047725C"/>
    <w:rsid w:val="00477414"/>
    <w:rsid w:val="00482490"/>
    <w:rsid w:val="00483589"/>
    <w:rsid w:val="00483E1E"/>
    <w:rsid w:val="0048519E"/>
    <w:rsid w:val="00485297"/>
    <w:rsid w:val="004900DE"/>
    <w:rsid w:val="00492EC3"/>
    <w:rsid w:val="00495768"/>
    <w:rsid w:val="004A13E2"/>
    <w:rsid w:val="004A3184"/>
    <w:rsid w:val="004A3C10"/>
    <w:rsid w:val="004B1512"/>
    <w:rsid w:val="004B19FA"/>
    <w:rsid w:val="004B65DB"/>
    <w:rsid w:val="004C1B96"/>
    <w:rsid w:val="004C41B9"/>
    <w:rsid w:val="004C484B"/>
    <w:rsid w:val="004D4411"/>
    <w:rsid w:val="004D5D1C"/>
    <w:rsid w:val="004D72CB"/>
    <w:rsid w:val="004E2900"/>
    <w:rsid w:val="004E2B10"/>
    <w:rsid w:val="004E46A8"/>
    <w:rsid w:val="004E65B9"/>
    <w:rsid w:val="004E754B"/>
    <w:rsid w:val="004E7880"/>
    <w:rsid w:val="004F11DB"/>
    <w:rsid w:val="004F3886"/>
    <w:rsid w:val="004F6E43"/>
    <w:rsid w:val="00500AB1"/>
    <w:rsid w:val="0050157B"/>
    <w:rsid w:val="0050782B"/>
    <w:rsid w:val="005120C3"/>
    <w:rsid w:val="0051413A"/>
    <w:rsid w:val="005174B0"/>
    <w:rsid w:val="00517E97"/>
    <w:rsid w:val="0052198A"/>
    <w:rsid w:val="00521F10"/>
    <w:rsid w:val="005225D1"/>
    <w:rsid w:val="005226DD"/>
    <w:rsid w:val="00523B13"/>
    <w:rsid w:val="005326E1"/>
    <w:rsid w:val="005343A6"/>
    <w:rsid w:val="0054095B"/>
    <w:rsid w:val="00550F30"/>
    <w:rsid w:val="005515F5"/>
    <w:rsid w:val="005519B8"/>
    <w:rsid w:val="00551E18"/>
    <w:rsid w:val="00553167"/>
    <w:rsid w:val="00553884"/>
    <w:rsid w:val="005544B9"/>
    <w:rsid w:val="0055473E"/>
    <w:rsid w:val="00555CDF"/>
    <w:rsid w:val="00555F58"/>
    <w:rsid w:val="0055729A"/>
    <w:rsid w:val="00564E6C"/>
    <w:rsid w:val="0056691C"/>
    <w:rsid w:val="00570273"/>
    <w:rsid w:val="005703F3"/>
    <w:rsid w:val="005737A5"/>
    <w:rsid w:val="00573D53"/>
    <w:rsid w:val="00574A55"/>
    <w:rsid w:val="0057659B"/>
    <w:rsid w:val="00576C84"/>
    <w:rsid w:val="00580633"/>
    <w:rsid w:val="00584F6B"/>
    <w:rsid w:val="00587A6B"/>
    <w:rsid w:val="005936C0"/>
    <w:rsid w:val="005938BA"/>
    <w:rsid w:val="005970AF"/>
    <w:rsid w:val="005A082B"/>
    <w:rsid w:val="005A1E23"/>
    <w:rsid w:val="005A29C6"/>
    <w:rsid w:val="005A69AA"/>
    <w:rsid w:val="005B0129"/>
    <w:rsid w:val="005B386C"/>
    <w:rsid w:val="005B57A7"/>
    <w:rsid w:val="005C6DF0"/>
    <w:rsid w:val="005D0134"/>
    <w:rsid w:val="005D233C"/>
    <w:rsid w:val="005D3EDD"/>
    <w:rsid w:val="005D55B7"/>
    <w:rsid w:val="005D6040"/>
    <w:rsid w:val="005D6FC7"/>
    <w:rsid w:val="005E256E"/>
    <w:rsid w:val="005E331D"/>
    <w:rsid w:val="005E353C"/>
    <w:rsid w:val="005E52AF"/>
    <w:rsid w:val="005F2379"/>
    <w:rsid w:val="005F2FB7"/>
    <w:rsid w:val="005F5369"/>
    <w:rsid w:val="00600407"/>
    <w:rsid w:val="0060073C"/>
    <w:rsid w:val="006019A3"/>
    <w:rsid w:val="00611D86"/>
    <w:rsid w:val="00615C61"/>
    <w:rsid w:val="00620B5D"/>
    <w:rsid w:val="006214CF"/>
    <w:rsid w:val="00622A98"/>
    <w:rsid w:val="00623E03"/>
    <w:rsid w:val="00625117"/>
    <w:rsid w:val="00625562"/>
    <w:rsid w:val="00625E9A"/>
    <w:rsid w:val="006310F9"/>
    <w:rsid w:val="00632C0D"/>
    <w:rsid w:val="00633349"/>
    <w:rsid w:val="00633D8D"/>
    <w:rsid w:val="006343E5"/>
    <w:rsid w:val="006345CE"/>
    <w:rsid w:val="00635FAE"/>
    <w:rsid w:val="0063757A"/>
    <w:rsid w:val="00640438"/>
    <w:rsid w:val="006411EB"/>
    <w:rsid w:val="0064257A"/>
    <w:rsid w:val="0064262E"/>
    <w:rsid w:val="0064322E"/>
    <w:rsid w:val="00643824"/>
    <w:rsid w:val="00643DE1"/>
    <w:rsid w:val="00661885"/>
    <w:rsid w:val="00661AF9"/>
    <w:rsid w:val="00663184"/>
    <w:rsid w:val="006638BD"/>
    <w:rsid w:val="00664906"/>
    <w:rsid w:val="0066609A"/>
    <w:rsid w:val="00666D28"/>
    <w:rsid w:val="00666DC2"/>
    <w:rsid w:val="00674340"/>
    <w:rsid w:val="00675F3D"/>
    <w:rsid w:val="0067652A"/>
    <w:rsid w:val="00676652"/>
    <w:rsid w:val="00676980"/>
    <w:rsid w:val="006813B3"/>
    <w:rsid w:val="00686B33"/>
    <w:rsid w:val="0068781C"/>
    <w:rsid w:val="006879E4"/>
    <w:rsid w:val="00690766"/>
    <w:rsid w:val="0069272F"/>
    <w:rsid w:val="00692E2B"/>
    <w:rsid w:val="00694F9E"/>
    <w:rsid w:val="006A0203"/>
    <w:rsid w:val="006A041E"/>
    <w:rsid w:val="006A2E69"/>
    <w:rsid w:val="006A51E3"/>
    <w:rsid w:val="006A5CB8"/>
    <w:rsid w:val="006A7926"/>
    <w:rsid w:val="006B016F"/>
    <w:rsid w:val="006B0805"/>
    <w:rsid w:val="006B10B9"/>
    <w:rsid w:val="006B1534"/>
    <w:rsid w:val="006B3BB2"/>
    <w:rsid w:val="006B5121"/>
    <w:rsid w:val="006C1138"/>
    <w:rsid w:val="006C1CF1"/>
    <w:rsid w:val="006C20B1"/>
    <w:rsid w:val="006C6968"/>
    <w:rsid w:val="006D0F71"/>
    <w:rsid w:val="006D1797"/>
    <w:rsid w:val="006D23F5"/>
    <w:rsid w:val="006D521C"/>
    <w:rsid w:val="006D707F"/>
    <w:rsid w:val="006D70FC"/>
    <w:rsid w:val="006D7160"/>
    <w:rsid w:val="006E15F7"/>
    <w:rsid w:val="006F6B85"/>
    <w:rsid w:val="007010CE"/>
    <w:rsid w:val="007034F3"/>
    <w:rsid w:val="0070356B"/>
    <w:rsid w:val="00704429"/>
    <w:rsid w:val="0071233B"/>
    <w:rsid w:val="00715B8F"/>
    <w:rsid w:val="0071728E"/>
    <w:rsid w:val="007173CC"/>
    <w:rsid w:val="00720121"/>
    <w:rsid w:val="007202D3"/>
    <w:rsid w:val="0072404E"/>
    <w:rsid w:val="00725294"/>
    <w:rsid w:val="007257F9"/>
    <w:rsid w:val="007262A2"/>
    <w:rsid w:val="007306FB"/>
    <w:rsid w:val="00731B84"/>
    <w:rsid w:val="00734C74"/>
    <w:rsid w:val="00736A1A"/>
    <w:rsid w:val="00737897"/>
    <w:rsid w:val="007432E8"/>
    <w:rsid w:val="00744D98"/>
    <w:rsid w:val="00745EE7"/>
    <w:rsid w:val="007512C9"/>
    <w:rsid w:val="00752BC0"/>
    <w:rsid w:val="007569AC"/>
    <w:rsid w:val="00760981"/>
    <w:rsid w:val="0076280B"/>
    <w:rsid w:val="00764E4C"/>
    <w:rsid w:val="00764E98"/>
    <w:rsid w:val="00765795"/>
    <w:rsid w:val="00765C61"/>
    <w:rsid w:val="00771175"/>
    <w:rsid w:val="007769EC"/>
    <w:rsid w:val="00776FC9"/>
    <w:rsid w:val="00777E07"/>
    <w:rsid w:val="0078089D"/>
    <w:rsid w:val="00781BD5"/>
    <w:rsid w:val="00784595"/>
    <w:rsid w:val="00790D36"/>
    <w:rsid w:val="007B0333"/>
    <w:rsid w:val="007C4B2D"/>
    <w:rsid w:val="007C57BD"/>
    <w:rsid w:val="007D0C9C"/>
    <w:rsid w:val="007D1C34"/>
    <w:rsid w:val="007D1E76"/>
    <w:rsid w:val="007D7F08"/>
    <w:rsid w:val="007E1969"/>
    <w:rsid w:val="007E1C63"/>
    <w:rsid w:val="007E2A31"/>
    <w:rsid w:val="007E568E"/>
    <w:rsid w:val="007F3BA5"/>
    <w:rsid w:val="007F3CB1"/>
    <w:rsid w:val="007F6136"/>
    <w:rsid w:val="007F6ED8"/>
    <w:rsid w:val="00800204"/>
    <w:rsid w:val="00803A0B"/>
    <w:rsid w:val="00803EFC"/>
    <w:rsid w:val="00804298"/>
    <w:rsid w:val="0080713B"/>
    <w:rsid w:val="00807DC4"/>
    <w:rsid w:val="008138E3"/>
    <w:rsid w:val="008140E5"/>
    <w:rsid w:val="008143C0"/>
    <w:rsid w:val="00815711"/>
    <w:rsid w:val="0082245A"/>
    <w:rsid w:val="008244F4"/>
    <w:rsid w:val="00830A9F"/>
    <w:rsid w:val="0083441A"/>
    <w:rsid w:val="00836078"/>
    <w:rsid w:val="008366B7"/>
    <w:rsid w:val="008366FC"/>
    <w:rsid w:val="008409CD"/>
    <w:rsid w:val="00841D07"/>
    <w:rsid w:val="0084216A"/>
    <w:rsid w:val="00842A9E"/>
    <w:rsid w:val="008434EC"/>
    <w:rsid w:val="0084417C"/>
    <w:rsid w:val="00844F85"/>
    <w:rsid w:val="00845680"/>
    <w:rsid w:val="00846776"/>
    <w:rsid w:val="008512CE"/>
    <w:rsid w:val="00852ED8"/>
    <w:rsid w:val="00853985"/>
    <w:rsid w:val="00860713"/>
    <w:rsid w:val="00860B97"/>
    <w:rsid w:val="00861059"/>
    <w:rsid w:val="008615FC"/>
    <w:rsid w:val="00861ED3"/>
    <w:rsid w:val="00866A99"/>
    <w:rsid w:val="00873416"/>
    <w:rsid w:val="00875EE7"/>
    <w:rsid w:val="00880C1C"/>
    <w:rsid w:val="008822C1"/>
    <w:rsid w:val="00882E64"/>
    <w:rsid w:val="00883C79"/>
    <w:rsid w:val="00883ED7"/>
    <w:rsid w:val="00885F16"/>
    <w:rsid w:val="00886121"/>
    <w:rsid w:val="008911D3"/>
    <w:rsid w:val="00893CA7"/>
    <w:rsid w:val="0089435B"/>
    <w:rsid w:val="008B5221"/>
    <w:rsid w:val="008C022B"/>
    <w:rsid w:val="008C2480"/>
    <w:rsid w:val="008C53F3"/>
    <w:rsid w:val="008C626E"/>
    <w:rsid w:val="008C634D"/>
    <w:rsid w:val="008C6B05"/>
    <w:rsid w:val="008D41CA"/>
    <w:rsid w:val="008D4752"/>
    <w:rsid w:val="008E44F8"/>
    <w:rsid w:val="008E7478"/>
    <w:rsid w:val="008F092F"/>
    <w:rsid w:val="008F3D2F"/>
    <w:rsid w:val="008F53ED"/>
    <w:rsid w:val="008F6375"/>
    <w:rsid w:val="008F6736"/>
    <w:rsid w:val="008F7413"/>
    <w:rsid w:val="008F7947"/>
    <w:rsid w:val="009020A8"/>
    <w:rsid w:val="009029E6"/>
    <w:rsid w:val="00902C43"/>
    <w:rsid w:val="00902F1C"/>
    <w:rsid w:val="00904F9E"/>
    <w:rsid w:val="00916A06"/>
    <w:rsid w:val="00917E47"/>
    <w:rsid w:val="009211B4"/>
    <w:rsid w:val="009242D8"/>
    <w:rsid w:val="0092505D"/>
    <w:rsid w:val="00925FE0"/>
    <w:rsid w:val="00926322"/>
    <w:rsid w:val="00931BF0"/>
    <w:rsid w:val="009346AC"/>
    <w:rsid w:val="00934BF9"/>
    <w:rsid w:val="0094134B"/>
    <w:rsid w:val="00944C5E"/>
    <w:rsid w:val="0094574B"/>
    <w:rsid w:val="00952B3F"/>
    <w:rsid w:val="00953DF4"/>
    <w:rsid w:val="00963857"/>
    <w:rsid w:val="00963B5C"/>
    <w:rsid w:val="00974AB0"/>
    <w:rsid w:val="00974C50"/>
    <w:rsid w:val="00975A84"/>
    <w:rsid w:val="00976AA8"/>
    <w:rsid w:val="0098095B"/>
    <w:rsid w:val="00983C3D"/>
    <w:rsid w:val="009920DF"/>
    <w:rsid w:val="0099216A"/>
    <w:rsid w:val="00993CD0"/>
    <w:rsid w:val="00994100"/>
    <w:rsid w:val="0099674D"/>
    <w:rsid w:val="009A5AE7"/>
    <w:rsid w:val="009A5C49"/>
    <w:rsid w:val="009A7DCC"/>
    <w:rsid w:val="009B03CA"/>
    <w:rsid w:val="009B554A"/>
    <w:rsid w:val="009B6D44"/>
    <w:rsid w:val="009B7685"/>
    <w:rsid w:val="009C2E9B"/>
    <w:rsid w:val="009C7753"/>
    <w:rsid w:val="009D22A2"/>
    <w:rsid w:val="009D3DD9"/>
    <w:rsid w:val="009D41BE"/>
    <w:rsid w:val="009D5926"/>
    <w:rsid w:val="009D6CD1"/>
    <w:rsid w:val="009E483F"/>
    <w:rsid w:val="009E70B5"/>
    <w:rsid w:val="009F31B3"/>
    <w:rsid w:val="009F48CD"/>
    <w:rsid w:val="009F7F03"/>
    <w:rsid w:val="009F7F5E"/>
    <w:rsid w:val="00A00315"/>
    <w:rsid w:val="00A03069"/>
    <w:rsid w:val="00A0391B"/>
    <w:rsid w:val="00A0473A"/>
    <w:rsid w:val="00A07E5A"/>
    <w:rsid w:val="00A1266F"/>
    <w:rsid w:val="00A170D4"/>
    <w:rsid w:val="00A23F25"/>
    <w:rsid w:val="00A260CC"/>
    <w:rsid w:val="00A27B14"/>
    <w:rsid w:val="00A36153"/>
    <w:rsid w:val="00A362A8"/>
    <w:rsid w:val="00A4052B"/>
    <w:rsid w:val="00A40CDC"/>
    <w:rsid w:val="00A41DDA"/>
    <w:rsid w:val="00A44E46"/>
    <w:rsid w:val="00A452AA"/>
    <w:rsid w:val="00A54369"/>
    <w:rsid w:val="00A57AF3"/>
    <w:rsid w:val="00A61918"/>
    <w:rsid w:val="00A619C4"/>
    <w:rsid w:val="00A63A87"/>
    <w:rsid w:val="00A64138"/>
    <w:rsid w:val="00A64652"/>
    <w:rsid w:val="00A65F8F"/>
    <w:rsid w:val="00A669F9"/>
    <w:rsid w:val="00A74147"/>
    <w:rsid w:val="00A7600B"/>
    <w:rsid w:val="00A76EE1"/>
    <w:rsid w:val="00A818D1"/>
    <w:rsid w:val="00A866A8"/>
    <w:rsid w:val="00A92AD9"/>
    <w:rsid w:val="00A92B56"/>
    <w:rsid w:val="00A93561"/>
    <w:rsid w:val="00AA2089"/>
    <w:rsid w:val="00AA34D9"/>
    <w:rsid w:val="00AA3731"/>
    <w:rsid w:val="00AA3BB1"/>
    <w:rsid w:val="00AA5A83"/>
    <w:rsid w:val="00AB0150"/>
    <w:rsid w:val="00AB2FA2"/>
    <w:rsid w:val="00AB32F3"/>
    <w:rsid w:val="00AB4175"/>
    <w:rsid w:val="00AB497B"/>
    <w:rsid w:val="00AB62D0"/>
    <w:rsid w:val="00AB7003"/>
    <w:rsid w:val="00AB7F0E"/>
    <w:rsid w:val="00AC70FF"/>
    <w:rsid w:val="00AD120E"/>
    <w:rsid w:val="00AD2352"/>
    <w:rsid w:val="00AD50E6"/>
    <w:rsid w:val="00AD6508"/>
    <w:rsid w:val="00AE0489"/>
    <w:rsid w:val="00AE124F"/>
    <w:rsid w:val="00AE2CED"/>
    <w:rsid w:val="00AE6F6F"/>
    <w:rsid w:val="00B03282"/>
    <w:rsid w:val="00B032DC"/>
    <w:rsid w:val="00B03902"/>
    <w:rsid w:val="00B03DA1"/>
    <w:rsid w:val="00B04ACC"/>
    <w:rsid w:val="00B05E64"/>
    <w:rsid w:val="00B06DBA"/>
    <w:rsid w:val="00B12972"/>
    <w:rsid w:val="00B12C6D"/>
    <w:rsid w:val="00B14E04"/>
    <w:rsid w:val="00B17A4B"/>
    <w:rsid w:val="00B21ED4"/>
    <w:rsid w:val="00B21FF4"/>
    <w:rsid w:val="00B22BCC"/>
    <w:rsid w:val="00B23525"/>
    <w:rsid w:val="00B2517B"/>
    <w:rsid w:val="00B27818"/>
    <w:rsid w:val="00B279B0"/>
    <w:rsid w:val="00B322E7"/>
    <w:rsid w:val="00B33026"/>
    <w:rsid w:val="00B33A7D"/>
    <w:rsid w:val="00B34EF7"/>
    <w:rsid w:val="00B3554A"/>
    <w:rsid w:val="00B426FC"/>
    <w:rsid w:val="00B42D49"/>
    <w:rsid w:val="00B4739F"/>
    <w:rsid w:val="00B51C15"/>
    <w:rsid w:val="00B531CF"/>
    <w:rsid w:val="00B536BD"/>
    <w:rsid w:val="00B53E84"/>
    <w:rsid w:val="00B5726E"/>
    <w:rsid w:val="00B60699"/>
    <w:rsid w:val="00B61137"/>
    <w:rsid w:val="00B614AC"/>
    <w:rsid w:val="00B62319"/>
    <w:rsid w:val="00B718CB"/>
    <w:rsid w:val="00B72231"/>
    <w:rsid w:val="00B72EFF"/>
    <w:rsid w:val="00B83A13"/>
    <w:rsid w:val="00B84060"/>
    <w:rsid w:val="00B85558"/>
    <w:rsid w:val="00B86F4C"/>
    <w:rsid w:val="00B90FE2"/>
    <w:rsid w:val="00B95463"/>
    <w:rsid w:val="00BA0A1A"/>
    <w:rsid w:val="00BA2E90"/>
    <w:rsid w:val="00BB0CEA"/>
    <w:rsid w:val="00BB0D22"/>
    <w:rsid w:val="00BB7E67"/>
    <w:rsid w:val="00BC2060"/>
    <w:rsid w:val="00BC3505"/>
    <w:rsid w:val="00BC3B15"/>
    <w:rsid w:val="00BD25C0"/>
    <w:rsid w:val="00BD697E"/>
    <w:rsid w:val="00BD6CEB"/>
    <w:rsid w:val="00BD7423"/>
    <w:rsid w:val="00BE4F63"/>
    <w:rsid w:val="00BE69C4"/>
    <w:rsid w:val="00BF28D7"/>
    <w:rsid w:val="00BF43A5"/>
    <w:rsid w:val="00BF4714"/>
    <w:rsid w:val="00BF4ADA"/>
    <w:rsid w:val="00C03358"/>
    <w:rsid w:val="00C1368F"/>
    <w:rsid w:val="00C13A9C"/>
    <w:rsid w:val="00C15B55"/>
    <w:rsid w:val="00C20691"/>
    <w:rsid w:val="00C2530B"/>
    <w:rsid w:val="00C30BE3"/>
    <w:rsid w:val="00C3143D"/>
    <w:rsid w:val="00C32A12"/>
    <w:rsid w:val="00C3304C"/>
    <w:rsid w:val="00C34456"/>
    <w:rsid w:val="00C3548B"/>
    <w:rsid w:val="00C35C09"/>
    <w:rsid w:val="00C37CE3"/>
    <w:rsid w:val="00C42760"/>
    <w:rsid w:val="00C45802"/>
    <w:rsid w:val="00C469E9"/>
    <w:rsid w:val="00C50DCF"/>
    <w:rsid w:val="00C52FD3"/>
    <w:rsid w:val="00C5465C"/>
    <w:rsid w:val="00C54FD8"/>
    <w:rsid w:val="00C552EB"/>
    <w:rsid w:val="00C61904"/>
    <w:rsid w:val="00C61B3E"/>
    <w:rsid w:val="00C63A1F"/>
    <w:rsid w:val="00C6684D"/>
    <w:rsid w:val="00C66E95"/>
    <w:rsid w:val="00C71807"/>
    <w:rsid w:val="00C71A4E"/>
    <w:rsid w:val="00C73715"/>
    <w:rsid w:val="00C74E93"/>
    <w:rsid w:val="00C822E4"/>
    <w:rsid w:val="00C843DB"/>
    <w:rsid w:val="00C926EB"/>
    <w:rsid w:val="00C953F8"/>
    <w:rsid w:val="00CA0071"/>
    <w:rsid w:val="00CA3021"/>
    <w:rsid w:val="00CA6703"/>
    <w:rsid w:val="00CB10BB"/>
    <w:rsid w:val="00CB2FF7"/>
    <w:rsid w:val="00CB6C56"/>
    <w:rsid w:val="00CB761B"/>
    <w:rsid w:val="00CB7F0C"/>
    <w:rsid w:val="00CC110F"/>
    <w:rsid w:val="00CC1A09"/>
    <w:rsid w:val="00CC26EE"/>
    <w:rsid w:val="00CC333C"/>
    <w:rsid w:val="00CC3BAD"/>
    <w:rsid w:val="00CC415F"/>
    <w:rsid w:val="00CC722E"/>
    <w:rsid w:val="00CD3EB4"/>
    <w:rsid w:val="00CD506F"/>
    <w:rsid w:val="00CE0D58"/>
    <w:rsid w:val="00CE1FA1"/>
    <w:rsid w:val="00CE2289"/>
    <w:rsid w:val="00CE36CA"/>
    <w:rsid w:val="00CE5C92"/>
    <w:rsid w:val="00CF280C"/>
    <w:rsid w:val="00CF69CF"/>
    <w:rsid w:val="00D0133C"/>
    <w:rsid w:val="00D01996"/>
    <w:rsid w:val="00D04E5B"/>
    <w:rsid w:val="00D04FF6"/>
    <w:rsid w:val="00D0593C"/>
    <w:rsid w:val="00D0781D"/>
    <w:rsid w:val="00D10613"/>
    <w:rsid w:val="00D1459C"/>
    <w:rsid w:val="00D14C29"/>
    <w:rsid w:val="00D2077F"/>
    <w:rsid w:val="00D2502A"/>
    <w:rsid w:val="00D2550F"/>
    <w:rsid w:val="00D30524"/>
    <w:rsid w:val="00D3205C"/>
    <w:rsid w:val="00D34F9A"/>
    <w:rsid w:val="00D35B7C"/>
    <w:rsid w:val="00D3731A"/>
    <w:rsid w:val="00D4329C"/>
    <w:rsid w:val="00D46F18"/>
    <w:rsid w:val="00D47ED3"/>
    <w:rsid w:val="00D514B6"/>
    <w:rsid w:val="00D5654F"/>
    <w:rsid w:val="00D57128"/>
    <w:rsid w:val="00D60727"/>
    <w:rsid w:val="00D6200F"/>
    <w:rsid w:val="00D63AEA"/>
    <w:rsid w:val="00D66863"/>
    <w:rsid w:val="00D764BE"/>
    <w:rsid w:val="00D805EF"/>
    <w:rsid w:val="00D81452"/>
    <w:rsid w:val="00D831A7"/>
    <w:rsid w:val="00D8341A"/>
    <w:rsid w:val="00D850F2"/>
    <w:rsid w:val="00D8663D"/>
    <w:rsid w:val="00D86E85"/>
    <w:rsid w:val="00D87BAE"/>
    <w:rsid w:val="00D90268"/>
    <w:rsid w:val="00D9198B"/>
    <w:rsid w:val="00D9533D"/>
    <w:rsid w:val="00D95628"/>
    <w:rsid w:val="00DA3D44"/>
    <w:rsid w:val="00DA5B2F"/>
    <w:rsid w:val="00DA6AD7"/>
    <w:rsid w:val="00DA74DD"/>
    <w:rsid w:val="00DB28FD"/>
    <w:rsid w:val="00DB4E66"/>
    <w:rsid w:val="00DB7C06"/>
    <w:rsid w:val="00DC0EFB"/>
    <w:rsid w:val="00DC1691"/>
    <w:rsid w:val="00DC2E02"/>
    <w:rsid w:val="00DC63CC"/>
    <w:rsid w:val="00DC78DE"/>
    <w:rsid w:val="00DD3869"/>
    <w:rsid w:val="00DE02A0"/>
    <w:rsid w:val="00DE21E1"/>
    <w:rsid w:val="00DE2CF4"/>
    <w:rsid w:val="00DE59D4"/>
    <w:rsid w:val="00DE5FE8"/>
    <w:rsid w:val="00DE7D9C"/>
    <w:rsid w:val="00DF0C4E"/>
    <w:rsid w:val="00DF2E44"/>
    <w:rsid w:val="00DF4FAC"/>
    <w:rsid w:val="00DF6BC8"/>
    <w:rsid w:val="00DF7500"/>
    <w:rsid w:val="00DF7EC3"/>
    <w:rsid w:val="00E021DD"/>
    <w:rsid w:val="00E20F8C"/>
    <w:rsid w:val="00E21869"/>
    <w:rsid w:val="00E22CBD"/>
    <w:rsid w:val="00E26C95"/>
    <w:rsid w:val="00E278DC"/>
    <w:rsid w:val="00E3740B"/>
    <w:rsid w:val="00E4086D"/>
    <w:rsid w:val="00E435EF"/>
    <w:rsid w:val="00E43D98"/>
    <w:rsid w:val="00E4441D"/>
    <w:rsid w:val="00E45020"/>
    <w:rsid w:val="00E45D7E"/>
    <w:rsid w:val="00E47049"/>
    <w:rsid w:val="00E54F8A"/>
    <w:rsid w:val="00E55551"/>
    <w:rsid w:val="00E557B5"/>
    <w:rsid w:val="00E55946"/>
    <w:rsid w:val="00E60C0A"/>
    <w:rsid w:val="00E610D8"/>
    <w:rsid w:val="00E62AB5"/>
    <w:rsid w:val="00E71709"/>
    <w:rsid w:val="00E76650"/>
    <w:rsid w:val="00E76E70"/>
    <w:rsid w:val="00E80FDB"/>
    <w:rsid w:val="00E84485"/>
    <w:rsid w:val="00E877A0"/>
    <w:rsid w:val="00E87B02"/>
    <w:rsid w:val="00E87CA5"/>
    <w:rsid w:val="00E927EB"/>
    <w:rsid w:val="00E9373E"/>
    <w:rsid w:val="00E94A1E"/>
    <w:rsid w:val="00E94B24"/>
    <w:rsid w:val="00E9503F"/>
    <w:rsid w:val="00E95173"/>
    <w:rsid w:val="00E959AF"/>
    <w:rsid w:val="00EA12F9"/>
    <w:rsid w:val="00EA40CC"/>
    <w:rsid w:val="00EA62B4"/>
    <w:rsid w:val="00EB17E9"/>
    <w:rsid w:val="00EB37EF"/>
    <w:rsid w:val="00EB476F"/>
    <w:rsid w:val="00EC152B"/>
    <w:rsid w:val="00EC1A7F"/>
    <w:rsid w:val="00EC2955"/>
    <w:rsid w:val="00EC3F2A"/>
    <w:rsid w:val="00EC565A"/>
    <w:rsid w:val="00EC672B"/>
    <w:rsid w:val="00EC6CF7"/>
    <w:rsid w:val="00ED2280"/>
    <w:rsid w:val="00EE01F9"/>
    <w:rsid w:val="00EE160E"/>
    <w:rsid w:val="00EE201B"/>
    <w:rsid w:val="00EE2556"/>
    <w:rsid w:val="00EE3A9A"/>
    <w:rsid w:val="00EE4341"/>
    <w:rsid w:val="00EE4D46"/>
    <w:rsid w:val="00EE5E62"/>
    <w:rsid w:val="00EE7844"/>
    <w:rsid w:val="00EE787E"/>
    <w:rsid w:val="00EF0225"/>
    <w:rsid w:val="00EF029A"/>
    <w:rsid w:val="00EF1272"/>
    <w:rsid w:val="00EF4EDF"/>
    <w:rsid w:val="00EF61F9"/>
    <w:rsid w:val="00EF64B0"/>
    <w:rsid w:val="00EF6752"/>
    <w:rsid w:val="00F055C7"/>
    <w:rsid w:val="00F05C2B"/>
    <w:rsid w:val="00F06A80"/>
    <w:rsid w:val="00F11504"/>
    <w:rsid w:val="00F13305"/>
    <w:rsid w:val="00F164D2"/>
    <w:rsid w:val="00F211C1"/>
    <w:rsid w:val="00F2120B"/>
    <w:rsid w:val="00F22057"/>
    <w:rsid w:val="00F23088"/>
    <w:rsid w:val="00F23ECF"/>
    <w:rsid w:val="00F26AE9"/>
    <w:rsid w:val="00F303FD"/>
    <w:rsid w:val="00F3175A"/>
    <w:rsid w:val="00F33EB7"/>
    <w:rsid w:val="00F364F0"/>
    <w:rsid w:val="00F37477"/>
    <w:rsid w:val="00F41181"/>
    <w:rsid w:val="00F43EFA"/>
    <w:rsid w:val="00F4427E"/>
    <w:rsid w:val="00F45EFF"/>
    <w:rsid w:val="00F46E74"/>
    <w:rsid w:val="00F55A7D"/>
    <w:rsid w:val="00F60128"/>
    <w:rsid w:val="00F60560"/>
    <w:rsid w:val="00F6093C"/>
    <w:rsid w:val="00F63AD0"/>
    <w:rsid w:val="00F663F2"/>
    <w:rsid w:val="00F66928"/>
    <w:rsid w:val="00F67971"/>
    <w:rsid w:val="00F71DF1"/>
    <w:rsid w:val="00F7409E"/>
    <w:rsid w:val="00F74F4A"/>
    <w:rsid w:val="00F7590C"/>
    <w:rsid w:val="00F775CE"/>
    <w:rsid w:val="00F80172"/>
    <w:rsid w:val="00F83021"/>
    <w:rsid w:val="00F8608E"/>
    <w:rsid w:val="00F92708"/>
    <w:rsid w:val="00F94B35"/>
    <w:rsid w:val="00FA07A1"/>
    <w:rsid w:val="00FA156B"/>
    <w:rsid w:val="00FA3C94"/>
    <w:rsid w:val="00FB246A"/>
    <w:rsid w:val="00FB4B1E"/>
    <w:rsid w:val="00FB7478"/>
    <w:rsid w:val="00FC250E"/>
    <w:rsid w:val="00FC2582"/>
    <w:rsid w:val="00FC2979"/>
    <w:rsid w:val="00FD1743"/>
    <w:rsid w:val="00FD4E3A"/>
    <w:rsid w:val="00FD7078"/>
    <w:rsid w:val="00FE1E76"/>
    <w:rsid w:val="00FE433D"/>
    <w:rsid w:val="00FE67EB"/>
    <w:rsid w:val="00FF0E9B"/>
    <w:rsid w:val="00FF1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8A47A98-91F4-4B37-AFE0-5B6C046E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92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53167"/>
    <w:pPr>
      <w:tabs>
        <w:tab w:val="center" w:pos="4419"/>
        <w:tab w:val="right" w:pos="8838"/>
      </w:tabs>
    </w:pPr>
  </w:style>
  <w:style w:type="paragraph" w:styleId="Rodap">
    <w:name w:val="footer"/>
    <w:basedOn w:val="Normal"/>
    <w:rsid w:val="00553167"/>
    <w:pPr>
      <w:tabs>
        <w:tab w:val="center" w:pos="4419"/>
        <w:tab w:val="right" w:pos="8838"/>
      </w:tabs>
    </w:pPr>
  </w:style>
  <w:style w:type="character" w:styleId="Hyperlink">
    <w:name w:val="Hyperlink"/>
    <w:rsid w:val="00553167"/>
    <w:rPr>
      <w:color w:val="0000FF"/>
      <w:u w:val="single"/>
    </w:rPr>
  </w:style>
  <w:style w:type="paragraph" w:styleId="Textodebalo">
    <w:name w:val="Balloon Text"/>
    <w:basedOn w:val="Normal"/>
    <w:semiHidden/>
    <w:rsid w:val="00E94B24"/>
    <w:rPr>
      <w:rFonts w:ascii="Tahoma" w:hAnsi="Tahoma" w:cs="Tahoma"/>
      <w:sz w:val="16"/>
      <w:szCs w:val="16"/>
    </w:rPr>
  </w:style>
  <w:style w:type="paragraph" w:styleId="Ttulo">
    <w:name w:val="Title"/>
    <w:basedOn w:val="Normal"/>
    <w:next w:val="Normal"/>
    <w:link w:val="TtuloChar"/>
    <w:qFormat/>
    <w:rsid w:val="00AA34D9"/>
    <w:pPr>
      <w:spacing w:before="240" w:after="60"/>
      <w:jc w:val="center"/>
      <w:outlineLvl w:val="0"/>
    </w:pPr>
    <w:rPr>
      <w:rFonts w:ascii="Cambria" w:hAnsi="Cambria"/>
      <w:b/>
      <w:bCs/>
      <w:kern w:val="28"/>
      <w:sz w:val="32"/>
      <w:szCs w:val="32"/>
    </w:rPr>
  </w:style>
  <w:style w:type="character" w:customStyle="1" w:styleId="TtuloChar">
    <w:name w:val="Título Char"/>
    <w:link w:val="Ttulo"/>
    <w:rsid w:val="00AA34D9"/>
    <w:rPr>
      <w:rFonts w:ascii="Cambria" w:eastAsia="Times New Roman" w:hAnsi="Cambria" w:cs="Times New Roman"/>
      <w:b/>
      <w:bCs/>
      <w:kern w:val="28"/>
      <w:sz w:val="32"/>
      <w:szCs w:val="32"/>
    </w:rPr>
  </w:style>
  <w:style w:type="paragraph" w:styleId="Recuodecorpodetexto">
    <w:name w:val="Body Text Indent"/>
    <w:basedOn w:val="Normal"/>
    <w:rsid w:val="00633D8D"/>
    <w:pPr>
      <w:autoSpaceDE w:val="0"/>
      <w:autoSpaceDN w:val="0"/>
      <w:adjustRightInd w:val="0"/>
      <w:spacing w:line="480" w:lineRule="atLeast"/>
      <w:ind w:left="5160"/>
      <w:jc w:val="both"/>
    </w:pPr>
    <w:rPr>
      <w:rFonts w:ascii="Comic Sans MS" w:eastAsia="MS Mincho" w:hAnsi="Comic Sans MS"/>
      <w:b/>
      <w:i/>
      <w:sz w:val="28"/>
    </w:rPr>
  </w:style>
  <w:style w:type="paragraph" w:styleId="Corpodetexto">
    <w:name w:val="Body Text"/>
    <w:basedOn w:val="Normal"/>
    <w:rsid w:val="00D850F2"/>
    <w:pPr>
      <w:spacing w:after="120"/>
    </w:pPr>
  </w:style>
  <w:style w:type="table" w:styleId="Tabelacomgrade">
    <w:name w:val="Table Grid"/>
    <w:basedOn w:val="Tabelanormal"/>
    <w:rsid w:val="009D41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0E2C98"/>
    <w:pPr>
      <w:ind w:left="708"/>
    </w:pPr>
  </w:style>
  <w:style w:type="paragraph" w:styleId="SemEspaamento">
    <w:name w:val="No Spacing"/>
    <w:uiPriority w:val="1"/>
    <w:qFormat/>
    <w:rsid w:val="00F67971"/>
    <w:rPr>
      <w:sz w:val="24"/>
      <w:szCs w:val="24"/>
    </w:rPr>
  </w:style>
  <w:style w:type="paragraph" w:styleId="NormalWeb">
    <w:name w:val="Normal (Web)"/>
    <w:basedOn w:val="Normal"/>
    <w:uiPriority w:val="99"/>
    <w:unhideWhenUsed/>
    <w:rsid w:val="00D34F9A"/>
    <w:rPr>
      <w:rFonts w:eastAsia="Calibri"/>
    </w:rPr>
  </w:style>
  <w:style w:type="character" w:customStyle="1" w:styleId="CabealhoChar">
    <w:name w:val="Cabeçalho Char"/>
    <w:basedOn w:val="Fontepargpadro"/>
    <w:link w:val="Cabealho"/>
    <w:rsid w:val="004C484B"/>
    <w:rPr>
      <w:sz w:val="24"/>
      <w:szCs w:val="24"/>
    </w:rPr>
  </w:style>
  <w:style w:type="paragraph" w:customStyle="1" w:styleId="Default">
    <w:name w:val="Default"/>
    <w:rsid w:val="004C484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252019">
      <w:bodyDiv w:val="1"/>
      <w:marLeft w:val="0"/>
      <w:marRight w:val="0"/>
      <w:marTop w:val="0"/>
      <w:marBottom w:val="0"/>
      <w:divBdr>
        <w:top w:val="none" w:sz="0" w:space="0" w:color="auto"/>
        <w:left w:val="none" w:sz="0" w:space="0" w:color="auto"/>
        <w:bottom w:val="none" w:sz="0" w:space="0" w:color="auto"/>
        <w:right w:val="none" w:sz="0" w:space="0" w:color="auto"/>
      </w:divBdr>
    </w:div>
    <w:div w:id="21382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32A8A-0CD7-4DDE-8717-C30AE178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1897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PORTARIA N</vt:lpstr>
    </vt:vector>
  </TitlesOfParts>
  <Company>**</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dc:title>
  <dc:subject/>
  <dc:creator>João</dc:creator>
  <cp:keywords/>
  <cp:lastModifiedBy>Usuário do Windows</cp:lastModifiedBy>
  <cp:revision>2</cp:revision>
  <cp:lastPrinted>2019-08-15T12:47:00Z</cp:lastPrinted>
  <dcterms:created xsi:type="dcterms:W3CDTF">2019-08-15T19:23:00Z</dcterms:created>
  <dcterms:modified xsi:type="dcterms:W3CDTF">2019-08-15T19:23:00Z</dcterms:modified>
</cp:coreProperties>
</file>